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D77DAA" w14:textId="176C8507" w:rsidR="001447F6" w:rsidRPr="005F5BDA" w:rsidRDefault="00F67E50" w:rsidP="76A8DA93">
      <w:pPr>
        <w:ind w:left="0"/>
        <w:rPr>
          <w:b/>
          <w:bCs/>
          <w:sz w:val="28"/>
          <w:szCs w:val="28"/>
          <w:u w:val="single"/>
          <w:lang w:val="nl-NL"/>
        </w:rPr>
      </w:pPr>
      <w:r w:rsidRPr="005F5BDA">
        <w:rPr>
          <w:b/>
          <w:bCs/>
          <w:sz w:val="28"/>
          <w:szCs w:val="28"/>
          <w:u w:val="single"/>
          <w:lang w:val="nl-NL"/>
        </w:rPr>
        <w:t>MR</w:t>
      </w:r>
      <w:r w:rsidR="0046055A" w:rsidRPr="005F5BDA">
        <w:rPr>
          <w:b/>
          <w:bCs/>
          <w:sz w:val="28"/>
          <w:szCs w:val="28"/>
          <w:u w:val="single"/>
          <w:lang w:val="nl-NL"/>
        </w:rPr>
        <w:t xml:space="preserve"> </w:t>
      </w:r>
      <w:r w:rsidRPr="005F5BDA">
        <w:rPr>
          <w:b/>
          <w:bCs/>
          <w:sz w:val="28"/>
          <w:szCs w:val="28"/>
          <w:u w:val="single"/>
          <w:lang w:val="nl-NL"/>
        </w:rPr>
        <w:t xml:space="preserve">vergadering </w:t>
      </w:r>
      <w:r w:rsidR="005F5BDA" w:rsidRPr="005F5BDA">
        <w:rPr>
          <w:b/>
          <w:bCs/>
          <w:sz w:val="28"/>
          <w:szCs w:val="28"/>
          <w:u w:val="single"/>
          <w:lang w:val="nl-NL"/>
        </w:rPr>
        <w:t xml:space="preserve">donderdag </w:t>
      </w:r>
      <w:r w:rsidRPr="005F5BDA">
        <w:rPr>
          <w:b/>
          <w:bCs/>
          <w:sz w:val="28"/>
          <w:szCs w:val="28"/>
          <w:u w:val="single"/>
          <w:lang w:val="nl-NL"/>
        </w:rPr>
        <w:t>27-01-2022</w:t>
      </w:r>
    </w:p>
    <w:p w14:paraId="4A0213B6" w14:textId="0BFD6139" w:rsidR="00957D29" w:rsidRPr="00E63765" w:rsidRDefault="00957D29" w:rsidP="76A8DA93">
      <w:pPr>
        <w:ind w:left="0"/>
        <w:rPr>
          <w:b/>
          <w:bCs/>
          <w:sz w:val="28"/>
          <w:szCs w:val="28"/>
          <w:lang w:val="nl-NL"/>
        </w:rPr>
      </w:pPr>
      <w:r>
        <w:rPr>
          <w:b/>
          <w:bCs/>
          <w:sz w:val="28"/>
          <w:szCs w:val="28"/>
          <w:lang w:val="nl-NL"/>
        </w:rPr>
        <w:t>Aanwezig</w:t>
      </w:r>
      <w:r w:rsidR="005F5BDA">
        <w:rPr>
          <w:b/>
          <w:bCs/>
          <w:sz w:val="28"/>
          <w:szCs w:val="28"/>
          <w:lang w:val="nl-NL"/>
        </w:rPr>
        <w:t xml:space="preserve"> via Microsoft Teams</w:t>
      </w:r>
      <w:r>
        <w:rPr>
          <w:b/>
          <w:bCs/>
          <w:sz w:val="28"/>
          <w:szCs w:val="28"/>
          <w:lang w:val="nl-NL"/>
        </w:rPr>
        <w:t xml:space="preserve">: </w:t>
      </w:r>
      <w:r w:rsidRPr="00883A4F">
        <w:rPr>
          <w:sz w:val="28"/>
          <w:szCs w:val="28"/>
          <w:lang w:val="nl-NL"/>
        </w:rPr>
        <w:t>Mark Bot, Mariska</w:t>
      </w:r>
      <w:r w:rsidR="00151C1F" w:rsidRPr="00883A4F">
        <w:rPr>
          <w:sz w:val="28"/>
          <w:szCs w:val="28"/>
          <w:lang w:val="nl-NL"/>
        </w:rPr>
        <w:t xml:space="preserve"> Veldt</w:t>
      </w:r>
      <w:r w:rsidR="00CC6F85" w:rsidRPr="00883A4F">
        <w:rPr>
          <w:sz w:val="28"/>
          <w:szCs w:val="28"/>
          <w:lang w:val="nl-NL"/>
        </w:rPr>
        <w:t>, Martin Steenkam</w:t>
      </w:r>
      <w:r w:rsidR="00151C1F" w:rsidRPr="00883A4F">
        <w:rPr>
          <w:sz w:val="28"/>
          <w:szCs w:val="28"/>
          <w:lang w:val="nl-NL"/>
        </w:rPr>
        <w:t>p, Joka</w:t>
      </w:r>
      <w:r w:rsidR="0077487A" w:rsidRPr="00883A4F">
        <w:rPr>
          <w:sz w:val="28"/>
          <w:szCs w:val="28"/>
          <w:lang w:val="nl-NL"/>
        </w:rPr>
        <w:t xml:space="preserve"> Maussen</w:t>
      </w:r>
      <w:r w:rsidR="00151C1F" w:rsidRPr="00883A4F">
        <w:rPr>
          <w:sz w:val="28"/>
          <w:szCs w:val="28"/>
          <w:lang w:val="nl-NL"/>
        </w:rPr>
        <w:t>, Corinne van Lee</w:t>
      </w:r>
      <w:r w:rsidR="0077487A" w:rsidRPr="00883A4F">
        <w:rPr>
          <w:sz w:val="28"/>
          <w:szCs w:val="28"/>
          <w:lang w:val="nl-NL"/>
        </w:rPr>
        <w:t>u</w:t>
      </w:r>
      <w:r w:rsidR="00151C1F" w:rsidRPr="00883A4F">
        <w:rPr>
          <w:sz w:val="28"/>
          <w:szCs w:val="28"/>
          <w:lang w:val="nl-NL"/>
        </w:rPr>
        <w:t>wen</w:t>
      </w:r>
      <w:r w:rsidR="0077487A" w:rsidRPr="00883A4F">
        <w:rPr>
          <w:sz w:val="28"/>
          <w:szCs w:val="28"/>
          <w:lang w:val="nl-NL"/>
        </w:rPr>
        <w:t xml:space="preserve"> en Maranka Willemse</w:t>
      </w:r>
    </w:p>
    <w:p w14:paraId="4C61EC41" w14:textId="5FE73F3D" w:rsidR="0077487A" w:rsidRPr="00E63765" w:rsidRDefault="003D2ACD" w:rsidP="76A8DA93">
      <w:pPr>
        <w:ind w:left="0"/>
        <w:rPr>
          <w:sz w:val="28"/>
          <w:szCs w:val="28"/>
          <w:lang w:val="nl-NL"/>
        </w:rPr>
      </w:pPr>
      <w:r>
        <w:rPr>
          <w:b/>
          <w:bCs/>
          <w:sz w:val="28"/>
          <w:szCs w:val="28"/>
          <w:lang w:val="nl-NL"/>
        </w:rPr>
        <w:t>Afwezig</w:t>
      </w:r>
      <w:r w:rsidR="0025275D">
        <w:rPr>
          <w:b/>
          <w:bCs/>
          <w:sz w:val="28"/>
          <w:szCs w:val="28"/>
          <w:lang w:val="nl-NL"/>
        </w:rPr>
        <w:t xml:space="preserve"> met </w:t>
      </w:r>
      <w:proofErr w:type="spellStart"/>
      <w:r w:rsidR="0025275D">
        <w:rPr>
          <w:b/>
          <w:bCs/>
          <w:sz w:val="28"/>
          <w:szCs w:val="28"/>
          <w:lang w:val="nl-NL"/>
        </w:rPr>
        <w:t>afbericht</w:t>
      </w:r>
      <w:proofErr w:type="spellEnd"/>
      <w:r>
        <w:rPr>
          <w:b/>
          <w:bCs/>
          <w:sz w:val="28"/>
          <w:szCs w:val="28"/>
          <w:lang w:val="nl-NL"/>
        </w:rPr>
        <w:t xml:space="preserve">: </w:t>
      </w:r>
      <w:r w:rsidRPr="00E63765">
        <w:rPr>
          <w:sz w:val="28"/>
          <w:szCs w:val="28"/>
          <w:lang w:val="nl-NL"/>
        </w:rPr>
        <w:t>Esther Vader</w:t>
      </w:r>
    </w:p>
    <w:tbl>
      <w:tblPr>
        <w:tblStyle w:val="TableGrid"/>
        <w:tblpPr w:leftFromText="141" w:rightFromText="141" w:vertAnchor="text" w:horzAnchor="margin" w:tblpY="81"/>
        <w:tblW w:w="9493" w:type="dxa"/>
        <w:tblLayout w:type="fixed"/>
        <w:tblLook w:val="06A0" w:firstRow="1" w:lastRow="0" w:firstColumn="1" w:lastColumn="0" w:noHBand="1" w:noVBand="1"/>
      </w:tblPr>
      <w:tblGrid>
        <w:gridCol w:w="9493"/>
      </w:tblGrid>
      <w:tr w:rsidR="00B849CA" w14:paraId="02CD2A03" w14:textId="77777777" w:rsidTr="00F75FEC">
        <w:trPr>
          <w:trHeight w:val="854"/>
        </w:trPr>
        <w:tc>
          <w:tcPr>
            <w:tcW w:w="9493" w:type="dxa"/>
          </w:tcPr>
          <w:p w14:paraId="7CFC8F69" w14:textId="77777777" w:rsidR="00B849CA" w:rsidRDefault="00B849CA" w:rsidP="001447F6">
            <w:pPr>
              <w:pStyle w:val="ListParagraph"/>
              <w:numPr>
                <w:ilvl w:val="0"/>
                <w:numId w:val="7"/>
              </w:numPr>
              <w:spacing w:after="0" w:line="240" w:lineRule="auto"/>
              <w:rPr>
                <w:b/>
                <w:bCs/>
                <w:sz w:val="28"/>
                <w:szCs w:val="28"/>
              </w:rPr>
            </w:pPr>
            <w:r w:rsidRPr="15727A05">
              <w:rPr>
                <w:b/>
                <w:bCs/>
                <w:sz w:val="28"/>
                <w:szCs w:val="28"/>
              </w:rPr>
              <w:t xml:space="preserve">Opening </w:t>
            </w:r>
          </w:p>
        </w:tc>
      </w:tr>
      <w:tr w:rsidR="00B849CA" w14:paraId="334D82B3" w14:textId="77777777" w:rsidTr="00F75FEC">
        <w:trPr>
          <w:trHeight w:val="854"/>
        </w:trPr>
        <w:tc>
          <w:tcPr>
            <w:tcW w:w="9493" w:type="dxa"/>
          </w:tcPr>
          <w:p w14:paraId="77BFE41F" w14:textId="77777777" w:rsidR="00B849CA" w:rsidRDefault="00B849CA" w:rsidP="00AA317A">
            <w:pPr>
              <w:pStyle w:val="ListParagraph"/>
              <w:numPr>
                <w:ilvl w:val="0"/>
                <w:numId w:val="6"/>
              </w:numPr>
              <w:spacing w:after="0" w:line="240" w:lineRule="auto"/>
              <w:rPr>
                <w:b/>
                <w:bCs/>
                <w:sz w:val="28"/>
                <w:szCs w:val="28"/>
              </w:rPr>
            </w:pPr>
            <w:r w:rsidRPr="78FC2E95">
              <w:rPr>
                <w:b/>
                <w:bCs/>
                <w:sz w:val="28"/>
                <w:szCs w:val="28"/>
              </w:rPr>
              <w:t xml:space="preserve">Notulen MR       ( vorige vergadering </w:t>
            </w:r>
            <w:r>
              <w:rPr>
                <w:b/>
                <w:bCs/>
                <w:sz w:val="28"/>
                <w:szCs w:val="28"/>
                <w:lang w:val="nl-NL"/>
              </w:rPr>
              <w:t>16-12-2021</w:t>
            </w:r>
            <w:r w:rsidRPr="78FC2E95">
              <w:rPr>
                <w:b/>
                <w:bCs/>
                <w:sz w:val="28"/>
                <w:szCs w:val="28"/>
              </w:rPr>
              <w:t>)</w:t>
            </w:r>
          </w:p>
          <w:p w14:paraId="0AA9D85F" w14:textId="77777777" w:rsidR="0012471F" w:rsidRPr="00BC3C8A" w:rsidRDefault="0012471F" w:rsidP="00043EAA">
            <w:pPr>
              <w:pStyle w:val="ListParagraph"/>
              <w:spacing w:after="0" w:line="240" w:lineRule="auto"/>
              <w:rPr>
                <w:sz w:val="28"/>
                <w:szCs w:val="28"/>
                <w:lang w:val="nl-NL"/>
              </w:rPr>
            </w:pPr>
            <w:r w:rsidRPr="00BC3C8A">
              <w:rPr>
                <w:sz w:val="28"/>
                <w:szCs w:val="28"/>
                <w:lang w:val="nl-NL"/>
              </w:rPr>
              <w:t>Opmerkingen:</w:t>
            </w:r>
          </w:p>
          <w:p w14:paraId="2B5132D1" w14:textId="0FB6ABA8" w:rsidR="00B849CA" w:rsidRPr="00BC3C8A" w:rsidRDefault="0012471F" w:rsidP="00043EAA">
            <w:pPr>
              <w:pStyle w:val="ListParagraph"/>
              <w:spacing w:after="0" w:line="240" w:lineRule="auto"/>
              <w:rPr>
                <w:sz w:val="28"/>
                <w:szCs w:val="28"/>
                <w:lang w:val="nl-NL"/>
              </w:rPr>
            </w:pPr>
            <w:r w:rsidRPr="00BC3C8A">
              <w:rPr>
                <w:sz w:val="28"/>
                <w:szCs w:val="28"/>
                <w:lang w:val="nl-NL"/>
              </w:rPr>
              <w:t>-</w:t>
            </w:r>
            <w:r w:rsidR="00715C78">
              <w:rPr>
                <w:sz w:val="28"/>
                <w:szCs w:val="28"/>
                <w:lang w:val="nl-NL"/>
              </w:rPr>
              <w:t xml:space="preserve"> </w:t>
            </w:r>
            <w:r w:rsidR="00B849CA" w:rsidRPr="00BC3C8A">
              <w:rPr>
                <w:sz w:val="28"/>
                <w:szCs w:val="28"/>
                <w:lang w:val="nl-NL"/>
              </w:rPr>
              <w:t xml:space="preserve">Woensdag 2 februari wordt naar </w:t>
            </w:r>
            <w:r w:rsidR="00857A24">
              <w:rPr>
                <w:sz w:val="28"/>
                <w:szCs w:val="28"/>
                <w:lang w:val="nl-NL"/>
              </w:rPr>
              <w:t>het</w:t>
            </w:r>
            <w:r w:rsidR="00B849CA" w:rsidRPr="00BC3C8A">
              <w:rPr>
                <w:sz w:val="28"/>
                <w:szCs w:val="28"/>
                <w:lang w:val="nl-NL"/>
              </w:rPr>
              <w:t xml:space="preserve"> ventilatie</w:t>
            </w:r>
            <w:r w:rsidR="00857A24">
              <w:rPr>
                <w:sz w:val="28"/>
                <w:szCs w:val="28"/>
                <w:lang w:val="nl-NL"/>
              </w:rPr>
              <w:t>systeem</w:t>
            </w:r>
            <w:r w:rsidR="00B849CA" w:rsidRPr="00BC3C8A">
              <w:rPr>
                <w:sz w:val="28"/>
                <w:szCs w:val="28"/>
                <w:lang w:val="nl-NL"/>
              </w:rPr>
              <w:t xml:space="preserve"> gekeken.</w:t>
            </w:r>
          </w:p>
          <w:p w14:paraId="550CE8D6" w14:textId="77777777" w:rsidR="00B849CA" w:rsidRPr="00BC3C8A" w:rsidRDefault="0012471F" w:rsidP="00043EAA">
            <w:pPr>
              <w:pStyle w:val="ListParagraph"/>
              <w:spacing w:after="0" w:line="240" w:lineRule="auto"/>
              <w:rPr>
                <w:sz w:val="28"/>
                <w:szCs w:val="28"/>
                <w:lang w:val="nl-NL"/>
              </w:rPr>
            </w:pPr>
            <w:r w:rsidRPr="00BC3C8A">
              <w:rPr>
                <w:sz w:val="28"/>
                <w:szCs w:val="28"/>
                <w:lang w:val="nl-NL"/>
              </w:rPr>
              <w:t xml:space="preserve">- </w:t>
            </w:r>
            <w:r w:rsidR="00B849CA" w:rsidRPr="00BC3C8A">
              <w:rPr>
                <w:sz w:val="28"/>
                <w:szCs w:val="28"/>
                <w:lang w:val="nl-NL"/>
              </w:rPr>
              <w:t>De vrijwillige ouderbijdrage is met instemming van de MR verhoogd van 20 euro naar 25 euro.</w:t>
            </w:r>
          </w:p>
          <w:p w14:paraId="13D16832" w14:textId="1828C43A" w:rsidR="003A531E" w:rsidRPr="000F0537" w:rsidRDefault="003A531E" w:rsidP="00043EAA">
            <w:pPr>
              <w:pStyle w:val="ListParagraph"/>
              <w:spacing w:after="0" w:line="240" w:lineRule="auto"/>
              <w:rPr>
                <w:b/>
                <w:bCs/>
                <w:sz w:val="28"/>
                <w:szCs w:val="28"/>
                <w:lang w:val="nl-NL"/>
              </w:rPr>
            </w:pPr>
            <w:r w:rsidRPr="00BC3C8A">
              <w:rPr>
                <w:sz w:val="28"/>
                <w:szCs w:val="28"/>
                <w:lang w:val="nl-NL"/>
              </w:rPr>
              <w:t xml:space="preserve">- </w:t>
            </w:r>
            <w:r w:rsidR="00AF2C7A">
              <w:rPr>
                <w:sz w:val="28"/>
                <w:szCs w:val="28"/>
                <w:lang w:val="nl-NL"/>
              </w:rPr>
              <w:t xml:space="preserve">MR leden </w:t>
            </w:r>
            <w:r w:rsidRPr="00BC3C8A">
              <w:rPr>
                <w:sz w:val="28"/>
                <w:szCs w:val="28"/>
                <w:lang w:val="nl-NL"/>
              </w:rPr>
              <w:t xml:space="preserve">wordt gevraagd of zij een foto willen inleveren voor op de website </w:t>
            </w:r>
            <w:r w:rsidR="00866B61" w:rsidRPr="00BC3C8A">
              <w:rPr>
                <w:sz w:val="28"/>
                <w:szCs w:val="28"/>
                <w:lang w:val="nl-NL"/>
              </w:rPr>
              <w:t xml:space="preserve">van </w:t>
            </w:r>
            <w:r w:rsidR="00857A24">
              <w:rPr>
                <w:sz w:val="28"/>
                <w:szCs w:val="28"/>
                <w:lang w:val="nl-NL"/>
              </w:rPr>
              <w:t xml:space="preserve">de </w:t>
            </w:r>
            <w:r w:rsidR="00866B61" w:rsidRPr="00BC3C8A">
              <w:rPr>
                <w:sz w:val="28"/>
                <w:szCs w:val="28"/>
                <w:lang w:val="nl-NL"/>
              </w:rPr>
              <w:t>school</w:t>
            </w:r>
            <w:r w:rsidR="00EE3C97" w:rsidRPr="00BC3C8A">
              <w:rPr>
                <w:sz w:val="28"/>
                <w:szCs w:val="28"/>
                <w:lang w:val="nl-NL"/>
              </w:rPr>
              <w:t>.</w:t>
            </w:r>
          </w:p>
        </w:tc>
      </w:tr>
      <w:tr w:rsidR="00B849CA" w14:paraId="5502A93D" w14:textId="77777777" w:rsidTr="00F75FEC">
        <w:trPr>
          <w:trHeight w:val="854"/>
        </w:trPr>
        <w:tc>
          <w:tcPr>
            <w:tcW w:w="9493" w:type="dxa"/>
          </w:tcPr>
          <w:p w14:paraId="7AA4964A" w14:textId="77777777" w:rsidR="00B849CA" w:rsidRDefault="00B849CA" w:rsidP="0E88B301">
            <w:pPr>
              <w:pStyle w:val="ListParagraph"/>
              <w:numPr>
                <w:ilvl w:val="0"/>
                <w:numId w:val="3"/>
              </w:numPr>
              <w:spacing w:after="0" w:line="240" w:lineRule="auto"/>
              <w:rPr>
                <w:b/>
                <w:bCs/>
                <w:sz w:val="28"/>
                <w:szCs w:val="28"/>
              </w:rPr>
            </w:pPr>
            <w:r>
              <w:rPr>
                <w:b/>
                <w:bCs/>
                <w:sz w:val="28"/>
                <w:szCs w:val="28"/>
              </w:rPr>
              <w:t>Vakantierooster</w:t>
            </w:r>
          </w:p>
          <w:p w14:paraId="1A74B0C4" w14:textId="77777777" w:rsidR="00EE3C97" w:rsidRPr="00BC3C8A" w:rsidRDefault="00851797" w:rsidP="00EE3C97">
            <w:pPr>
              <w:pStyle w:val="ListParagraph"/>
              <w:spacing w:after="0" w:line="240" w:lineRule="auto"/>
              <w:rPr>
                <w:sz w:val="28"/>
                <w:szCs w:val="28"/>
                <w:lang w:val="nl-NL"/>
              </w:rPr>
            </w:pPr>
            <w:r w:rsidRPr="00BC3C8A">
              <w:rPr>
                <w:sz w:val="28"/>
                <w:szCs w:val="28"/>
                <w:lang w:val="nl-NL"/>
              </w:rPr>
              <w:t>In maart gaat het team kijken naar de studiedagen.</w:t>
            </w:r>
          </w:p>
          <w:p w14:paraId="0C072908" w14:textId="03E8CEDB" w:rsidR="00AA26C6" w:rsidRDefault="005130A3" w:rsidP="00EE3C97">
            <w:pPr>
              <w:pStyle w:val="ListParagraph"/>
              <w:spacing w:after="0" w:line="240" w:lineRule="auto"/>
              <w:rPr>
                <w:sz w:val="28"/>
                <w:szCs w:val="28"/>
                <w:lang w:val="nl-NL"/>
              </w:rPr>
            </w:pPr>
            <w:r>
              <w:rPr>
                <w:sz w:val="28"/>
                <w:szCs w:val="28"/>
                <w:lang w:val="nl-NL"/>
              </w:rPr>
              <w:t>Bij het plannen word</w:t>
            </w:r>
            <w:r w:rsidR="003570FF">
              <w:rPr>
                <w:sz w:val="28"/>
                <w:szCs w:val="28"/>
                <w:lang w:val="nl-NL"/>
              </w:rPr>
              <w:t>t</w:t>
            </w:r>
            <w:r>
              <w:rPr>
                <w:sz w:val="28"/>
                <w:szCs w:val="28"/>
                <w:lang w:val="nl-NL"/>
              </w:rPr>
              <w:t xml:space="preserve"> aan de volgende punten gedacht:</w:t>
            </w:r>
          </w:p>
          <w:p w14:paraId="4FF3D988" w14:textId="77777777" w:rsidR="00710949" w:rsidRDefault="00AA26C6" w:rsidP="00EE3C97">
            <w:pPr>
              <w:pStyle w:val="ListParagraph"/>
              <w:spacing w:after="0" w:line="240" w:lineRule="auto"/>
              <w:rPr>
                <w:sz w:val="28"/>
                <w:szCs w:val="28"/>
                <w:lang w:val="nl-NL"/>
              </w:rPr>
            </w:pPr>
            <w:r>
              <w:rPr>
                <w:sz w:val="28"/>
                <w:szCs w:val="28"/>
                <w:lang w:val="nl-NL"/>
              </w:rPr>
              <w:t>- Studied</w:t>
            </w:r>
            <w:r w:rsidR="00851797" w:rsidRPr="00BC3C8A">
              <w:rPr>
                <w:sz w:val="28"/>
                <w:szCs w:val="28"/>
                <w:lang w:val="nl-NL"/>
              </w:rPr>
              <w:t>agen plannen voor</w:t>
            </w:r>
            <w:r w:rsidR="008E1637">
              <w:rPr>
                <w:sz w:val="28"/>
                <w:szCs w:val="28"/>
                <w:lang w:val="nl-NL"/>
              </w:rPr>
              <w:t>/</w:t>
            </w:r>
            <w:r w:rsidR="00851797" w:rsidRPr="00BC3C8A">
              <w:rPr>
                <w:sz w:val="28"/>
                <w:szCs w:val="28"/>
                <w:lang w:val="nl-NL"/>
              </w:rPr>
              <w:t>na een vakantie</w:t>
            </w:r>
            <w:r w:rsidR="00FF5C1F" w:rsidRPr="00BC3C8A">
              <w:rPr>
                <w:sz w:val="28"/>
                <w:szCs w:val="28"/>
                <w:lang w:val="nl-NL"/>
              </w:rPr>
              <w:t>.</w:t>
            </w:r>
          </w:p>
          <w:p w14:paraId="4E345F5C" w14:textId="77777777" w:rsidR="00710949" w:rsidRDefault="00710949" w:rsidP="00EE3C97">
            <w:pPr>
              <w:pStyle w:val="ListParagraph"/>
              <w:spacing w:after="0" w:line="240" w:lineRule="auto"/>
              <w:rPr>
                <w:sz w:val="28"/>
                <w:szCs w:val="28"/>
                <w:lang w:val="nl-NL"/>
              </w:rPr>
            </w:pPr>
            <w:r>
              <w:rPr>
                <w:sz w:val="28"/>
                <w:szCs w:val="28"/>
                <w:lang w:val="nl-NL"/>
              </w:rPr>
              <w:t>- Af</w:t>
            </w:r>
            <w:r w:rsidR="00644B47" w:rsidRPr="00BC3C8A">
              <w:rPr>
                <w:sz w:val="28"/>
                <w:szCs w:val="28"/>
                <w:lang w:val="nl-NL"/>
              </w:rPr>
              <w:t>stemmen met de Rembrand</w:t>
            </w:r>
            <w:r w:rsidR="00DF51C4" w:rsidRPr="00BC3C8A">
              <w:rPr>
                <w:sz w:val="28"/>
                <w:szCs w:val="28"/>
                <w:lang w:val="nl-NL"/>
              </w:rPr>
              <w:t>school i.v.m. naschoolse opvang van leerlingen die op de Rembrandschool zitten.</w:t>
            </w:r>
            <w:r w:rsidR="001A4B55" w:rsidRPr="00BC3C8A">
              <w:rPr>
                <w:sz w:val="28"/>
                <w:szCs w:val="28"/>
                <w:lang w:val="nl-NL"/>
              </w:rPr>
              <w:t xml:space="preserve"> </w:t>
            </w:r>
          </w:p>
          <w:p w14:paraId="76740EC0" w14:textId="23B38D44" w:rsidR="00851797" w:rsidRPr="00BC3C8A" w:rsidRDefault="002D5CA9" w:rsidP="00EE3C97">
            <w:pPr>
              <w:pStyle w:val="ListParagraph"/>
              <w:spacing w:after="0" w:line="240" w:lineRule="auto"/>
              <w:rPr>
                <w:sz w:val="28"/>
                <w:szCs w:val="28"/>
                <w:lang w:val="nl-NL"/>
              </w:rPr>
            </w:pPr>
            <w:r>
              <w:rPr>
                <w:sz w:val="28"/>
                <w:szCs w:val="28"/>
                <w:lang w:val="nl-NL"/>
              </w:rPr>
              <w:t>- R</w:t>
            </w:r>
            <w:r w:rsidR="001A4B55" w:rsidRPr="00BC3C8A">
              <w:rPr>
                <w:sz w:val="28"/>
                <w:szCs w:val="28"/>
                <w:lang w:val="nl-NL"/>
              </w:rPr>
              <w:t>ekening houden</w:t>
            </w:r>
            <w:r>
              <w:rPr>
                <w:sz w:val="28"/>
                <w:szCs w:val="28"/>
                <w:lang w:val="nl-NL"/>
              </w:rPr>
              <w:t>d</w:t>
            </w:r>
            <w:r w:rsidR="001A4B55" w:rsidRPr="00BC3C8A">
              <w:rPr>
                <w:sz w:val="28"/>
                <w:szCs w:val="28"/>
                <w:lang w:val="nl-NL"/>
              </w:rPr>
              <w:t xml:space="preserve"> met de </w:t>
            </w:r>
            <w:r>
              <w:rPr>
                <w:sz w:val="28"/>
                <w:szCs w:val="28"/>
                <w:lang w:val="nl-NL"/>
              </w:rPr>
              <w:t xml:space="preserve">studiedagen van de </w:t>
            </w:r>
            <w:r w:rsidR="001A4B55" w:rsidRPr="00BC3C8A">
              <w:rPr>
                <w:sz w:val="28"/>
                <w:szCs w:val="28"/>
                <w:lang w:val="nl-NL"/>
              </w:rPr>
              <w:t>middel</w:t>
            </w:r>
            <w:r w:rsidR="00864B6A" w:rsidRPr="00BC3C8A">
              <w:rPr>
                <w:sz w:val="28"/>
                <w:szCs w:val="28"/>
                <w:lang w:val="nl-NL"/>
              </w:rPr>
              <w:t>bare scholen.</w:t>
            </w:r>
          </w:p>
          <w:p w14:paraId="3F9BDFF9" w14:textId="36158E86" w:rsidR="004F73DD" w:rsidRPr="00AE484B" w:rsidRDefault="000859EB" w:rsidP="00EE3C97">
            <w:pPr>
              <w:pStyle w:val="ListParagraph"/>
              <w:spacing w:after="0" w:line="240" w:lineRule="auto"/>
              <w:rPr>
                <w:b/>
                <w:bCs/>
                <w:sz w:val="28"/>
                <w:szCs w:val="28"/>
                <w:lang w:val="nl-NL"/>
              </w:rPr>
            </w:pPr>
            <w:r>
              <w:rPr>
                <w:sz w:val="28"/>
                <w:szCs w:val="28"/>
                <w:lang w:val="nl-NL"/>
              </w:rPr>
              <w:t xml:space="preserve">- De mogelijkheid om </w:t>
            </w:r>
            <w:r w:rsidR="00BA367A" w:rsidRPr="00BC3C8A">
              <w:rPr>
                <w:sz w:val="28"/>
                <w:szCs w:val="28"/>
                <w:lang w:val="nl-NL"/>
              </w:rPr>
              <w:t>school</w:t>
            </w:r>
            <w:r w:rsidR="00003596">
              <w:rPr>
                <w:sz w:val="28"/>
                <w:szCs w:val="28"/>
                <w:lang w:val="nl-NL"/>
              </w:rPr>
              <w:t>uitjes plaats te laten vinden op studiedagen</w:t>
            </w:r>
            <w:r w:rsidR="006E11D7">
              <w:rPr>
                <w:sz w:val="28"/>
                <w:szCs w:val="28"/>
                <w:lang w:val="nl-NL"/>
              </w:rPr>
              <w:t xml:space="preserve"> (verzoek vanuit de MR oudergeleding). </w:t>
            </w:r>
            <w:r w:rsidR="00B60117">
              <w:rPr>
                <w:sz w:val="28"/>
                <w:szCs w:val="28"/>
                <w:lang w:val="nl-NL"/>
              </w:rPr>
              <w:t>Zo kunnen de lesuren gebruikt worden voor onderwijs</w:t>
            </w:r>
            <w:r w:rsidR="00207146">
              <w:rPr>
                <w:sz w:val="28"/>
                <w:szCs w:val="28"/>
                <w:lang w:val="nl-NL"/>
              </w:rPr>
              <w:t xml:space="preserve">. </w:t>
            </w:r>
            <w:r w:rsidR="00AF2C7A">
              <w:rPr>
                <w:sz w:val="28"/>
                <w:szCs w:val="28"/>
                <w:lang w:val="nl-NL"/>
              </w:rPr>
              <w:t>Dit zal voorgelegd worden aan het team</w:t>
            </w:r>
            <w:r w:rsidR="00207146">
              <w:rPr>
                <w:sz w:val="28"/>
                <w:szCs w:val="28"/>
                <w:lang w:val="nl-NL"/>
              </w:rPr>
              <w:t>.</w:t>
            </w:r>
            <w:r w:rsidR="00DB0DA2">
              <w:rPr>
                <w:b/>
                <w:bCs/>
                <w:sz w:val="28"/>
                <w:szCs w:val="28"/>
                <w:lang w:val="nl-NL"/>
              </w:rPr>
              <w:t xml:space="preserve"> </w:t>
            </w:r>
          </w:p>
        </w:tc>
      </w:tr>
      <w:tr w:rsidR="00B849CA" w14:paraId="025FAD24" w14:textId="77777777" w:rsidTr="00F75FEC">
        <w:trPr>
          <w:trHeight w:val="835"/>
        </w:trPr>
        <w:tc>
          <w:tcPr>
            <w:tcW w:w="9493" w:type="dxa"/>
          </w:tcPr>
          <w:p w14:paraId="5E03FB76" w14:textId="77777777" w:rsidR="00B849CA" w:rsidRDefault="00B849CA" w:rsidP="0B032DA4">
            <w:pPr>
              <w:pStyle w:val="ListParagraph"/>
              <w:numPr>
                <w:ilvl w:val="0"/>
                <w:numId w:val="5"/>
              </w:numPr>
              <w:spacing w:after="0" w:line="240" w:lineRule="auto"/>
              <w:rPr>
                <w:b/>
                <w:bCs/>
                <w:sz w:val="28"/>
                <w:szCs w:val="28"/>
              </w:rPr>
            </w:pPr>
            <w:r w:rsidRPr="0EF004FD">
              <w:rPr>
                <w:b/>
                <w:bCs/>
                <w:sz w:val="28"/>
                <w:szCs w:val="28"/>
              </w:rPr>
              <w:t>Corona</w:t>
            </w:r>
          </w:p>
          <w:p w14:paraId="2E91F398" w14:textId="552D7ECC" w:rsidR="00D66858" w:rsidRPr="00BC3C8A" w:rsidRDefault="00DB0DA2" w:rsidP="00DB0DA2">
            <w:pPr>
              <w:pStyle w:val="ListParagraph"/>
              <w:spacing w:after="0" w:line="240" w:lineRule="auto"/>
              <w:ind w:left="644"/>
              <w:rPr>
                <w:sz w:val="28"/>
                <w:szCs w:val="28"/>
                <w:lang w:val="nl-NL"/>
              </w:rPr>
            </w:pPr>
            <w:r w:rsidRPr="00BC3C8A">
              <w:rPr>
                <w:sz w:val="28"/>
                <w:szCs w:val="28"/>
                <w:lang w:val="nl-NL"/>
              </w:rPr>
              <w:t xml:space="preserve">Meerdere groepen zijn </w:t>
            </w:r>
            <w:r w:rsidR="00083EB9" w:rsidRPr="00BC3C8A">
              <w:rPr>
                <w:sz w:val="28"/>
                <w:szCs w:val="28"/>
                <w:lang w:val="nl-NL"/>
              </w:rPr>
              <w:t>thuis gebleven i.v.m. meer dan 3 besmette leerlingen in een groep.</w:t>
            </w:r>
            <w:r w:rsidR="004166C3" w:rsidRPr="00BC3C8A">
              <w:rPr>
                <w:sz w:val="28"/>
                <w:szCs w:val="28"/>
                <w:lang w:val="nl-NL"/>
              </w:rPr>
              <w:t xml:space="preserve"> Ook zijn meerdere leerkracht af</w:t>
            </w:r>
            <w:r w:rsidR="00502610" w:rsidRPr="00BC3C8A">
              <w:rPr>
                <w:sz w:val="28"/>
                <w:szCs w:val="28"/>
                <w:lang w:val="nl-NL"/>
              </w:rPr>
              <w:t>wezig i.v.m. ziekte</w:t>
            </w:r>
            <w:r w:rsidR="00DD1D02" w:rsidRPr="00BC3C8A">
              <w:rPr>
                <w:sz w:val="28"/>
                <w:szCs w:val="28"/>
                <w:lang w:val="nl-NL"/>
              </w:rPr>
              <w:t xml:space="preserve">. Dit betekent dat soms ook door </w:t>
            </w:r>
            <w:r w:rsidR="00797B66" w:rsidRPr="00BC3C8A">
              <w:rPr>
                <w:sz w:val="28"/>
                <w:szCs w:val="28"/>
                <w:lang w:val="nl-NL"/>
              </w:rPr>
              <w:t xml:space="preserve">personeelstekort </w:t>
            </w:r>
            <w:r w:rsidR="006400AB" w:rsidRPr="00BC3C8A">
              <w:rPr>
                <w:sz w:val="28"/>
                <w:szCs w:val="28"/>
                <w:lang w:val="nl-NL"/>
              </w:rPr>
              <w:t>een groep thuis moet blijven.</w:t>
            </w:r>
            <w:r w:rsidR="00083F19" w:rsidRPr="00BC3C8A">
              <w:rPr>
                <w:sz w:val="28"/>
                <w:szCs w:val="28"/>
                <w:lang w:val="nl-NL"/>
              </w:rPr>
              <w:t xml:space="preserve"> </w:t>
            </w:r>
          </w:p>
          <w:p w14:paraId="72A6A164" w14:textId="1D91282B" w:rsidR="00CF4D7F" w:rsidRPr="00BC3C8A" w:rsidRDefault="00CF4D7F" w:rsidP="00DB0DA2">
            <w:pPr>
              <w:pStyle w:val="ListParagraph"/>
              <w:spacing w:after="0" w:line="240" w:lineRule="auto"/>
              <w:ind w:left="644"/>
              <w:rPr>
                <w:sz w:val="28"/>
                <w:szCs w:val="28"/>
                <w:lang w:val="nl-NL"/>
              </w:rPr>
            </w:pPr>
            <w:r w:rsidRPr="00BC3C8A">
              <w:rPr>
                <w:sz w:val="28"/>
                <w:szCs w:val="28"/>
                <w:lang w:val="nl-NL"/>
              </w:rPr>
              <w:t>Collega’s die een zieke collega vervangen</w:t>
            </w:r>
            <w:r w:rsidR="00B20F53" w:rsidRPr="00BC3C8A">
              <w:rPr>
                <w:sz w:val="28"/>
                <w:szCs w:val="28"/>
                <w:lang w:val="nl-NL"/>
              </w:rPr>
              <w:t xml:space="preserve"> weten wat zij moeten doen, doordat elke groep een </w:t>
            </w:r>
            <w:r w:rsidR="00A3456B" w:rsidRPr="00BC3C8A">
              <w:rPr>
                <w:sz w:val="28"/>
                <w:szCs w:val="28"/>
                <w:lang w:val="nl-NL"/>
              </w:rPr>
              <w:t>les</w:t>
            </w:r>
            <w:r w:rsidR="00B20F53" w:rsidRPr="00BC3C8A">
              <w:rPr>
                <w:sz w:val="28"/>
                <w:szCs w:val="28"/>
                <w:lang w:val="nl-NL"/>
              </w:rPr>
              <w:t>planning heeft</w:t>
            </w:r>
            <w:r w:rsidR="00751ECB" w:rsidRPr="00BC3C8A">
              <w:rPr>
                <w:sz w:val="28"/>
                <w:szCs w:val="28"/>
                <w:lang w:val="nl-NL"/>
              </w:rPr>
              <w:t xml:space="preserve"> klaarliggen</w:t>
            </w:r>
            <w:r w:rsidR="00B20F53" w:rsidRPr="00BC3C8A">
              <w:rPr>
                <w:sz w:val="28"/>
                <w:szCs w:val="28"/>
                <w:lang w:val="nl-NL"/>
              </w:rPr>
              <w:t xml:space="preserve">. Ook de </w:t>
            </w:r>
            <w:r w:rsidR="00751ECB" w:rsidRPr="00BC3C8A">
              <w:rPr>
                <w:sz w:val="28"/>
                <w:szCs w:val="28"/>
                <w:lang w:val="nl-NL"/>
              </w:rPr>
              <w:t>(</w:t>
            </w:r>
            <w:r w:rsidR="00B20F53" w:rsidRPr="00BC3C8A">
              <w:rPr>
                <w:sz w:val="28"/>
                <w:szCs w:val="28"/>
                <w:lang w:val="nl-NL"/>
              </w:rPr>
              <w:t>Cito</w:t>
            </w:r>
            <w:r w:rsidR="00751ECB" w:rsidRPr="00BC3C8A">
              <w:rPr>
                <w:sz w:val="28"/>
                <w:szCs w:val="28"/>
                <w:lang w:val="nl-NL"/>
              </w:rPr>
              <w:t>)</w:t>
            </w:r>
            <w:r w:rsidR="00B20F53" w:rsidRPr="00BC3C8A">
              <w:rPr>
                <w:sz w:val="28"/>
                <w:szCs w:val="28"/>
                <w:lang w:val="nl-NL"/>
              </w:rPr>
              <w:t xml:space="preserve">toetsen </w:t>
            </w:r>
            <w:r w:rsidR="00751ECB" w:rsidRPr="00BC3C8A">
              <w:rPr>
                <w:sz w:val="28"/>
                <w:szCs w:val="28"/>
                <w:lang w:val="nl-NL"/>
              </w:rPr>
              <w:t xml:space="preserve">worden afgenomen. </w:t>
            </w:r>
          </w:p>
          <w:p w14:paraId="231CFEBA" w14:textId="229428DA" w:rsidR="00DB0DA2" w:rsidRDefault="00550272" w:rsidP="00DB0DA2">
            <w:pPr>
              <w:pStyle w:val="ListParagraph"/>
              <w:spacing w:after="0" w:line="240" w:lineRule="auto"/>
              <w:ind w:left="644"/>
              <w:rPr>
                <w:sz w:val="28"/>
                <w:szCs w:val="28"/>
                <w:lang w:val="nl-NL"/>
              </w:rPr>
            </w:pPr>
            <w:r w:rsidRPr="00BC3C8A">
              <w:rPr>
                <w:sz w:val="28"/>
                <w:szCs w:val="28"/>
                <w:lang w:val="nl-NL"/>
              </w:rPr>
              <w:t xml:space="preserve">Kinderen die </w:t>
            </w:r>
            <w:r w:rsidR="00976CAA" w:rsidRPr="00BC3C8A">
              <w:rPr>
                <w:sz w:val="28"/>
                <w:szCs w:val="28"/>
                <w:lang w:val="nl-NL"/>
              </w:rPr>
              <w:t xml:space="preserve">wegens Corona </w:t>
            </w:r>
            <w:r w:rsidR="00B56E2A" w:rsidRPr="00BC3C8A">
              <w:rPr>
                <w:sz w:val="28"/>
                <w:szCs w:val="28"/>
                <w:lang w:val="nl-NL"/>
              </w:rPr>
              <w:t xml:space="preserve">in quarantaine </w:t>
            </w:r>
            <w:r w:rsidR="00976CAA" w:rsidRPr="00BC3C8A">
              <w:rPr>
                <w:sz w:val="28"/>
                <w:szCs w:val="28"/>
                <w:lang w:val="nl-NL"/>
              </w:rPr>
              <w:t>thuis moeten blijv</w:t>
            </w:r>
            <w:r w:rsidR="00C840DD" w:rsidRPr="00BC3C8A">
              <w:rPr>
                <w:sz w:val="28"/>
                <w:szCs w:val="28"/>
                <w:lang w:val="nl-NL"/>
              </w:rPr>
              <w:t>en krijgen vanaf groep 6 online les. De kinderen van de groepen 1 t/m 5 krijgen een thuiswerkpakket mee</w:t>
            </w:r>
            <w:r w:rsidR="00B56E2A" w:rsidRPr="00BC3C8A">
              <w:rPr>
                <w:sz w:val="28"/>
                <w:szCs w:val="28"/>
                <w:lang w:val="nl-NL"/>
              </w:rPr>
              <w:t>.</w:t>
            </w:r>
          </w:p>
          <w:p w14:paraId="62235B48" w14:textId="410CCCE3" w:rsidR="00BC3C8A" w:rsidRPr="00DB0DA2" w:rsidRDefault="00BC3C8A" w:rsidP="00DB0DA2">
            <w:pPr>
              <w:pStyle w:val="ListParagraph"/>
              <w:spacing w:after="0" w:line="240" w:lineRule="auto"/>
              <w:ind w:left="644"/>
              <w:rPr>
                <w:b/>
                <w:bCs/>
                <w:sz w:val="28"/>
                <w:szCs w:val="28"/>
                <w:lang w:val="nl-NL"/>
              </w:rPr>
            </w:pPr>
          </w:p>
        </w:tc>
      </w:tr>
      <w:tr w:rsidR="00B849CA" w14:paraId="5F66D5C9" w14:textId="77777777" w:rsidTr="00F75FEC">
        <w:trPr>
          <w:trHeight w:val="854"/>
        </w:trPr>
        <w:tc>
          <w:tcPr>
            <w:tcW w:w="9493" w:type="dxa"/>
          </w:tcPr>
          <w:p w14:paraId="19F8BC41" w14:textId="7209FAB0" w:rsidR="00B849CA" w:rsidRDefault="00B849CA" w:rsidP="00AA317A">
            <w:pPr>
              <w:pStyle w:val="ListParagraph"/>
              <w:numPr>
                <w:ilvl w:val="0"/>
                <w:numId w:val="2"/>
              </w:numPr>
              <w:spacing w:after="0" w:line="240" w:lineRule="auto"/>
              <w:rPr>
                <w:b/>
                <w:bCs/>
                <w:sz w:val="28"/>
                <w:szCs w:val="28"/>
              </w:rPr>
            </w:pPr>
            <w:r>
              <w:rPr>
                <w:b/>
                <w:bCs/>
                <w:sz w:val="28"/>
                <w:szCs w:val="28"/>
              </w:rPr>
              <w:lastRenderedPageBreak/>
              <w:t>Formatie</w:t>
            </w:r>
          </w:p>
          <w:p w14:paraId="2B81E5B8" w14:textId="6F08C1F8" w:rsidR="00B849CA" w:rsidRPr="00BC3C8A" w:rsidRDefault="00682540" w:rsidP="005765DD">
            <w:pPr>
              <w:pStyle w:val="ListParagraph"/>
              <w:spacing w:after="0" w:line="240" w:lineRule="auto"/>
              <w:rPr>
                <w:sz w:val="28"/>
                <w:szCs w:val="28"/>
                <w:lang w:val="nl-NL"/>
              </w:rPr>
            </w:pPr>
            <w:r w:rsidRPr="00BC3C8A">
              <w:rPr>
                <w:sz w:val="28"/>
                <w:szCs w:val="28"/>
                <w:lang w:val="nl-NL"/>
              </w:rPr>
              <w:t xml:space="preserve">Op de studiedagen van 17 en 18 februari wordt de formatie besproken. </w:t>
            </w:r>
            <w:r w:rsidR="00D97993" w:rsidRPr="00BC3C8A">
              <w:rPr>
                <w:sz w:val="28"/>
                <w:szCs w:val="28"/>
                <w:lang w:val="nl-NL"/>
              </w:rPr>
              <w:t>Het s</w:t>
            </w:r>
            <w:r w:rsidR="005765DD" w:rsidRPr="00BC3C8A">
              <w:rPr>
                <w:sz w:val="28"/>
                <w:szCs w:val="28"/>
                <w:lang w:val="nl-NL"/>
              </w:rPr>
              <w:t xml:space="preserve">treven is om </w:t>
            </w:r>
            <w:r w:rsidR="00493B95" w:rsidRPr="00BC3C8A">
              <w:rPr>
                <w:sz w:val="28"/>
                <w:szCs w:val="28"/>
                <w:lang w:val="nl-NL"/>
              </w:rPr>
              <w:t xml:space="preserve">8 groepen te </w:t>
            </w:r>
            <w:r w:rsidR="002A3B83">
              <w:rPr>
                <w:sz w:val="28"/>
                <w:szCs w:val="28"/>
                <w:lang w:val="nl-NL"/>
              </w:rPr>
              <w:t>behouden</w:t>
            </w:r>
            <w:r w:rsidR="00493B95" w:rsidRPr="00BC3C8A">
              <w:rPr>
                <w:sz w:val="28"/>
                <w:szCs w:val="28"/>
                <w:lang w:val="nl-NL"/>
              </w:rPr>
              <w:t xml:space="preserve"> voor het schooljaar 2022-2023.</w:t>
            </w:r>
          </w:p>
        </w:tc>
      </w:tr>
      <w:tr w:rsidR="00B849CA" w14:paraId="2461F714" w14:textId="77777777" w:rsidTr="00F75FEC">
        <w:trPr>
          <w:trHeight w:val="854"/>
        </w:trPr>
        <w:tc>
          <w:tcPr>
            <w:tcW w:w="9493" w:type="dxa"/>
          </w:tcPr>
          <w:p w14:paraId="5C4459D7" w14:textId="77777777" w:rsidR="00B849CA" w:rsidRDefault="00B849CA" w:rsidP="78FC2E95">
            <w:pPr>
              <w:pStyle w:val="ListParagraph"/>
              <w:numPr>
                <w:ilvl w:val="0"/>
                <w:numId w:val="1"/>
              </w:numPr>
              <w:spacing w:after="0" w:line="240" w:lineRule="auto"/>
              <w:rPr>
                <w:b/>
                <w:bCs/>
                <w:sz w:val="28"/>
                <w:szCs w:val="28"/>
                <w:lang w:val="nl-NL"/>
              </w:rPr>
            </w:pPr>
            <w:r>
              <w:rPr>
                <w:b/>
                <w:bCs/>
                <w:sz w:val="28"/>
                <w:szCs w:val="28"/>
                <w:lang w:val="nl-NL"/>
              </w:rPr>
              <w:t>Ziekte en vervanging</w:t>
            </w:r>
          </w:p>
          <w:p w14:paraId="1A197BB8" w14:textId="340D300C" w:rsidR="0049555E" w:rsidRDefault="00D37CCC" w:rsidP="00DB0919">
            <w:pPr>
              <w:pStyle w:val="ListParagraph"/>
              <w:spacing w:after="0" w:line="240" w:lineRule="auto"/>
              <w:rPr>
                <w:sz w:val="28"/>
                <w:szCs w:val="28"/>
                <w:lang w:val="nl-NL"/>
              </w:rPr>
            </w:pPr>
            <w:r w:rsidRPr="00D83F59">
              <w:rPr>
                <w:sz w:val="28"/>
                <w:szCs w:val="28"/>
                <w:lang w:val="nl-NL"/>
              </w:rPr>
              <w:t xml:space="preserve">De </w:t>
            </w:r>
            <w:r w:rsidR="00CB174F">
              <w:rPr>
                <w:sz w:val="28"/>
                <w:szCs w:val="28"/>
                <w:lang w:val="nl-NL"/>
              </w:rPr>
              <w:t xml:space="preserve">leerkracht die is aangenomen vanuit het NPO-budget en de leerkracht </w:t>
            </w:r>
            <w:r w:rsidR="007659F7">
              <w:rPr>
                <w:sz w:val="28"/>
                <w:szCs w:val="28"/>
                <w:lang w:val="nl-NL"/>
              </w:rPr>
              <w:t>die de derde kleutergroep bemande zijn beide</w:t>
            </w:r>
            <w:r w:rsidR="00D546F6">
              <w:rPr>
                <w:sz w:val="28"/>
                <w:szCs w:val="28"/>
                <w:lang w:val="nl-NL"/>
              </w:rPr>
              <w:t xml:space="preserve"> met </w:t>
            </w:r>
            <w:r w:rsidR="00C07CAA" w:rsidRPr="00D83F59">
              <w:rPr>
                <w:sz w:val="28"/>
                <w:szCs w:val="28"/>
                <w:lang w:val="nl-NL"/>
              </w:rPr>
              <w:t xml:space="preserve">zwangerschapsverlof. </w:t>
            </w:r>
          </w:p>
          <w:p w14:paraId="7907D7B1" w14:textId="0DE583E9" w:rsidR="009E74D3" w:rsidRPr="00D83F59" w:rsidRDefault="003640D0" w:rsidP="00DB0919">
            <w:pPr>
              <w:pStyle w:val="ListParagraph"/>
              <w:spacing w:after="0" w:line="240" w:lineRule="auto"/>
              <w:rPr>
                <w:sz w:val="28"/>
                <w:szCs w:val="28"/>
                <w:lang w:val="nl-NL"/>
              </w:rPr>
            </w:pPr>
            <w:r w:rsidRPr="00D83F59">
              <w:rPr>
                <w:sz w:val="28"/>
                <w:szCs w:val="28"/>
                <w:lang w:val="nl-NL"/>
              </w:rPr>
              <w:t>Voor de invulling va</w:t>
            </w:r>
            <w:r w:rsidR="00F527A8">
              <w:rPr>
                <w:sz w:val="28"/>
                <w:szCs w:val="28"/>
                <w:lang w:val="nl-NL"/>
              </w:rPr>
              <w:t>n</w:t>
            </w:r>
            <w:r w:rsidR="004D4770">
              <w:rPr>
                <w:sz w:val="28"/>
                <w:szCs w:val="28"/>
                <w:lang w:val="nl-NL"/>
              </w:rPr>
              <w:t xml:space="preserve"> beide</w:t>
            </w:r>
            <w:r w:rsidRPr="00D83F59">
              <w:rPr>
                <w:sz w:val="28"/>
                <w:szCs w:val="28"/>
                <w:lang w:val="nl-NL"/>
              </w:rPr>
              <w:t xml:space="preserve"> zwangerschapsverlo</w:t>
            </w:r>
            <w:r w:rsidR="004D4770">
              <w:rPr>
                <w:sz w:val="28"/>
                <w:szCs w:val="28"/>
                <w:lang w:val="nl-NL"/>
              </w:rPr>
              <w:t>ven zijn</w:t>
            </w:r>
            <w:r w:rsidR="00ED6E93">
              <w:rPr>
                <w:sz w:val="28"/>
                <w:szCs w:val="28"/>
                <w:lang w:val="nl-NL"/>
              </w:rPr>
              <w:t xml:space="preserve"> </w:t>
            </w:r>
            <w:r w:rsidRPr="00D83F59">
              <w:rPr>
                <w:sz w:val="28"/>
                <w:szCs w:val="28"/>
                <w:lang w:val="nl-NL"/>
              </w:rPr>
              <w:t>twee</w:t>
            </w:r>
            <w:r w:rsidR="00EF0DA7">
              <w:rPr>
                <w:sz w:val="28"/>
                <w:szCs w:val="28"/>
                <w:lang w:val="nl-NL"/>
              </w:rPr>
              <w:t xml:space="preserve"> </w:t>
            </w:r>
            <w:r w:rsidRPr="00D83F59">
              <w:rPr>
                <w:sz w:val="28"/>
                <w:szCs w:val="28"/>
                <w:lang w:val="nl-NL"/>
              </w:rPr>
              <w:t>nieuwe leerkrachten aangenomen.</w:t>
            </w:r>
            <w:r w:rsidR="00FB7681" w:rsidRPr="00D83F59">
              <w:rPr>
                <w:sz w:val="28"/>
                <w:szCs w:val="28"/>
                <w:lang w:val="nl-NL"/>
              </w:rPr>
              <w:t xml:space="preserve"> De leerkracht die is aangenomen vanuit het NPO-budget, gaat tijdelijk de zieke collega van groep 4 vervangen.</w:t>
            </w:r>
          </w:p>
          <w:p w14:paraId="3302056D" w14:textId="791BA370" w:rsidR="00F75FEC" w:rsidRPr="00D83F59" w:rsidRDefault="00FB7681" w:rsidP="00FB7681">
            <w:pPr>
              <w:spacing w:after="0" w:line="240" w:lineRule="auto"/>
              <w:ind w:left="0"/>
              <w:rPr>
                <w:sz w:val="28"/>
                <w:szCs w:val="28"/>
                <w:lang w:val="nl-NL"/>
              </w:rPr>
            </w:pPr>
            <w:r w:rsidRPr="00D83F59">
              <w:rPr>
                <w:sz w:val="28"/>
                <w:szCs w:val="28"/>
                <w:lang w:val="nl-NL"/>
              </w:rPr>
              <w:t xml:space="preserve">           </w:t>
            </w:r>
            <w:r w:rsidR="00C56E89" w:rsidRPr="00D83F59">
              <w:rPr>
                <w:sz w:val="28"/>
                <w:szCs w:val="28"/>
                <w:lang w:val="nl-NL"/>
              </w:rPr>
              <w:t>De andere nieuwe collega gaat 4</w:t>
            </w:r>
            <w:r w:rsidR="00C713AC" w:rsidRPr="00D83F59">
              <w:rPr>
                <w:sz w:val="28"/>
                <w:szCs w:val="28"/>
                <w:lang w:val="nl-NL"/>
              </w:rPr>
              <w:t xml:space="preserve"> dagen in groep</w:t>
            </w:r>
            <w:r w:rsidR="00C56E89" w:rsidRPr="00D83F59">
              <w:rPr>
                <w:sz w:val="28"/>
                <w:szCs w:val="28"/>
                <w:lang w:val="nl-NL"/>
              </w:rPr>
              <w:t xml:space="preserve"> </w:t>
            </w:r>
            <w:proofErr w:type="spellStart"/>
            <w:r w:rsidR="00C56E89" w:rsidRPr="00D83F59">
              <w:rPr>
                <w:sz w:val="28"/>
                <w:szCs w:val="28"/>
                <w:lang w:val="nl-NL"/>
              </w:rPr>
              <w:t>groep</w:t>
            </w:r>
            <w:proofErr w:type="spellEnd"/>
            <w:r w:rsidR="00C56E89" w:rsidRPr="00D83F59">
              <w:rPr>
                <w:sz w:val="28"/>
                <w:szCs w:val="28"/>
                <w:lang w:val="nl-NL"/>
              </w:rPr>
              <w:t xml:space="preserve"> </w:t>
            </w:r>
            <w:r w:rsidR="00DD615A">
              <w:rPr>
                <w:sz w:val="28"/>
                <w:szCs w:val="28"/>
                <w:lang w:val="nl-NL"/>
              </w:rPr>
              <w:t>1/2</w:t>
            </w:r>
            <w:r w:rsidR="00C56E89" w:rsidRPr="00D83F59">
              <w:rPr>
                <w:sz w:val="28"/>
                <w:szCs w:val="28"/>
                <w:lang w:val="nl-NL"/>
              </w:rPr>
              <w:t xml:space="preserve">C </w:t>
            </w:r>
            <w:r w:rsidR="00C713AC" w:rsidRPr="00D83F59">
              <w:rPr>
                <w:sz w:val="28"/>
                <w:szCs w:val="28"/>
                <w:lang w:val="nl-NL"/>
              </w:rPr>
              <w:t xml:space="preserve">werken. </w:t>
            </w:r>
            <w:r w:rsidR="00F75FEC" w:rsidRPr="00D83F59">
              <w:rPr>
                <w:sz w:val="28"/>
                <w:szCs w:val="28"/>
                <w:lang w:val="nl-NL"/>
              </w:rPr>
              <w:t xml:space="preserve">    </w:t>
            </w:r>
          </w:p>
          <w:p w14:paraId="07246943" w14:textId="3AA65591" w:rsidR="00DB0919" w:rsidRPr="00FB7681" w:rsidRDefault="00F75FEC" w:rsidP="00FB7681">
            <w:pPr>
              <w:spacing w:after="0" w:line="240" w:lineRule="auto"/>
              <w:ind w:left="0"/>
              <w:rPr>
                <w:b/>
                <w:bCs/>
                <w:sz w:val="28"/>
                <w:szCs w:val="28"/>
                <w:lang w:val="nl-NL"/>
              </w:rPr>
            </w:pPr>
            <w:r w:rsidRPr="00D83F59">
              <w:rPr>
                <w:sz w:val="28"/>
                <w:szCs w:val="28"/>
                <w:lang w:val="nl-NL"/>
              </w:rPr>
              <w:t xml:space="preserve">           </w:t>
            </w:r>
            <w:r w:rsidR="00C713AC" w:rsidRPr="00D83F59">
              <w:rPr>
                <w:sz w:val="28"/>
                <w:szCs w:val="28"/>
                <w:lang w:val="nl-NL"/>
              </w:rPr>
              <w:t xml:space="preserve">Voor 1 dag moet </w:t>
            </w:r>
            <w:r w:rsidR="00F871BE" w:rsidRPr="00D83F59">
              <w:rPr>
                <w:sz w:val="28"/>
                <w:szCs w:val="28"/>
                <w:lang w:val="nl-NL"/>
              </w:rPr>
              <w:t>voor deze groep</w:t>
            </w:r>
            <w:r w:rsidR="00C713AC" w:rsidRPr="00D83F59">
              <w:rPr>
                <w:sz w:val="28"/>
                <w:szCs w:val="28"/>
                <w:lang w:val="nl-NL"/>
              </w:rPr>
              <w:t xml:space="preserve"> nog vervanging geregeld worden.</w:t>
            </w:r>
          </w:p>
        </w:tc>
      </w:tr>
      <w:tr w:rsidR="00B849CA" w14:paraId="3CEFD6A3" w14:textId="77777777" w:rsidTr="00F75FEC">
        <w:trPr>
          <w:trHeight w:val="854"/>
        </w:trPr>
        <w:tc>
          <w:tcPr>
            <w:tcW w:w="9493" w:type="dxa"/>
          </w:tcPr>
          <w:p w14:paraId="45C2F46D" w14:textId="57D6793E" w:rsidR="00B849CA" w:rsidRDefault="00B849CA" w:rsidP="00CC2446">
            <w:pPr>
              <w:pStyle w:val="ListParagraph"/>
              <w:numPr>
                <w:ilvl w:val="0"/>
                <w:numId w:val="5"/>
              </w:numPr>
              <w:spacing w:after="0" w:line="240" w:lineRule="auto"/>
              <w:rPr>
                <w:b/>
                <w:bCs/>
                <w:sz w:val="28"/>
                <w:szCs w:val="28"/>
                <w:lang w:val="nl-NL"/>
              </w:rPr>
            </w:pPr>
            <w:r w:rsidRPr="00AA317A">
              <w:rPr>
                <w:b/>
                <w:bCs/>
                <w:sz w:val="28"/>
                <w:szCs w:val="28"/>
                <w:lang w:val="nl-NL"/>
              </w:rPr>
              <w:t>Rondvraag</w:t>
            </w:r>
            <w:r>
              <w:rPr>
                <w:b/>
                <w:bCs/>
                <w:sz w:val="28"/>
                <w:szCs w:val="28"/>
                <w:lang w:val="nl-NL"/>
              </w:rPr>
              <w:t xml:space="preserve"> en</w:t>
            </w:r>
            <w:r w:rsidR="00CC2446">
              <w:rPr>
                <w:b/>
                <w:bCs/>
                <w:sz w:val="28"/>
                <w:szCs w:val="28"/>
                <w:lang w:val="nl-NL"/>
              </w:rPr>
              <w:t xml:space="preserve"> </w:t>
            </w:r>
            <w:r w:rsidR="0000208F">
              <w:rPr>
                <w:b/>
                <w:bCs/>
                <w:sz w:val="28"/>
                <w:szCs w:val="28"/>
                <w:lang w:val="nl-NL"/>
              </w:rPr>
              <w:t>a</w:t>
            </w:r>
            <w:r w:rsidRPr="00CC2446">
              <w:rPr>
                <w:b/>
                <w:bCs/>
                <w:sz w:val="28"/>
                <w:szCs w:val="28"/>
                <w:lang w:val="nl-NL"/>
              </w:rPr>
              <w:t>fsluiting</w:t>
            </w:r>
          </w:p>
          <w:p w14:paraId="59F617F0" w14:textId="722C51F8" w:rsidR="0000208F" w:rsidRPr="00D83F59" w:rsidRDefault="0000208F" w:rsidP="0000208F">
            <w:pPr>
              <w:pStyle w:val="ListParagraph"/>
              <w:spacing w:after="0" w:line="240" w:lineRule="auto"/>
              <w:ind w:left="644"/>
              <w:rPr>
                <w:sz w:val="28"/>
                <w:szCs w:val="28"/>
                <w:lang w:val="nl-NL"/>
              </w:rPr>
            </w:pPr>
            <w:r w:rsidRPr="00D83F59">
              <w:rPr>
                <w:sz w:val="28"/>
                <w:szCs w:val="28"/>
                <w:lang w:val="nl-NL"/>
              </w:rPr>
              <w:t>Geen vragen.</w:t>
            </w:r>
          </w:p>
          <w:p w14:paraId="5D507382" w14:textId="080BBF9F" w:rsidR="00537C58" w:rsidRDefault="00537C58" w:rsidP="00AA317A">
            <w:pPr>
              <w:pStyle w:val="ListParagraph"/>
              <w:spacing w:after="0" w:line="240" w:lineRule="auto"/>
              <w:ind w:left="644"/>
              <w:rPr>
                <w:b/>
                <w:bCs/>
                <w:sz w:val="28"/>
                <w:szCs w:val="28"/>
                <w:lang w:val="nl-NL"/>
              </w:rPr>
            </w:pPr>
          </w:p>
        </w:tc>
      </w:tr>
    </w:tbl>
    <w:p w14:paraId="475E9A8E" w14:textId="77777777" w:rsidR="001447F6" w:rsidRDefault="001447F6" w:rsidP="001447F6">
      <w:pPr>
        <w:rPr>
          <w:b/>
          <w:bCs/>
        </w:rPr>
      </w:pPr>
    </w:p>
    <w:p w14:paraId="135C01E5" w14:textId="77777777" w:rsidR="00E16044" w:rsidRDefault="00E16044"/>
    <w:sectPr w:rsidR="00E160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xml><?xml version="1.0" encoding="utf-8"?>
<int:Intelligence xmlns:int="http://schemas.microsoft.com/office/intelligence/2019/intelligence">
  <int:IntelligenceSettings/>
  <int:Manifest>
    <int:WordHash hashCode="d/azwloKescAOW" id="UG8F9aUC"/>
  </int:Manifest>
  <int:Observations>
    <int:Content id="UG8F9aUC">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1C74D3"/>
    <w:multiLevelType w:val="hybridMultilevel"/>
    <w:tmpl w:val="37F88726"/>
    <w:lvl w:ilvl="0" w:tplc="6478B460">
      <w:start w:val="1"/>
      <w:numFmt w:val="bullet"/>
      <w:lvlText w:val=""/>
      <w:lvlJc w:val="left"/>
      <w:pPr>
        <w:ind w:left="720" w:hanging="360"/>
      </w:pPr>
      <w:rPr>
        <w:rFonts w:ascii="Wingdings" w:hAnsi="Wingdings" w:hint="default"/>
      </w:rPr>
    </w:lvl>
    <w:lvl w:ilvl="1" w:tplc="52E20CDE">
      <w:start w:val="1"/>
      <w:numFmt w:val="bullet"/>
      <w:lvlText w:val="o"/>
      <w:lvlJc w:val="left"/>
      <w:pPr>
        <w:ind w:left="1440" w:hanging="360"/>
      </w:pPr>
      <w:rPr>
        <w:rFonts w:ascii="Courier New" w:hAnsi="Courier New" w:hint="default"/>
      </w:rPr>
    </w:lvl>
    <w:lvl w:ilvl="2" w:tplc="1B4EC4D4">
      <w:start w:val="1"/>
      <w:numFmt w:val="bullet"/>
      <w:lvlText w:val=""/>
      <w:lvlJc w:val="left"/>
      <w:pPr>
        <w:ind w:left="2160" w:hanging="360"/>
      </w:pPr>
      <w:rPr>
        <w:rFonts w:ascii="Wingdings" w:hAnsi="Wingdings" w:hint="default"/>
      </w:rPr>
    </w:lvl>
    <w:lvl w:ilvl="3" w:tplc="6B287778">
      <w:start w:val="1"/>
      <w:numFmt w:val="bullet"/>
      <w:lvlText w:val=""/>
      <w:lvlJc w:val="left"/>
      <w:pPr>
        <w:ind w:left="2880" w:hanging="360"/>
      </w:pPr>
      <w:rPr>
        <w:rFonts w:ascii="Symbol" w:hAnsi="Symbol" w:hint="default"/>
      </w:rPr>
    </w:lvl>
    <w:lvl w:ilvl="4" w:tplc="B6F20720">
      <w:start w:val="1"/>
      <w:numFmt w:val="bullet"/>
      <w:lvlText w:val="o"/>
      <w:lvlJc w:val="left"/>
      <w:pPr>
        <w:ind w:left="3600" w:hanging="360"/>
      </w:pPr>
      <w:rPr>
        <w:rFonts w:ascii="Courier New" w:hAnsi="Courier New" w:hint="default"/>
      </w:rPr>
    </w:lvl>
    <w:lvl w:ilvl="5" w:tplc="D024B0BA">
      <w:start w:val="1"/>
      <w:numFmt w:val="bullet"/>
      <w:lvlText w:val=""/>
      <w:lvlJc w:val="left"/>
      <w:pPr>
        <w:ind w:left="4320" w:hanging="360"/>
      </w:pPr>
      <w:rPr>
        <w:rFonts w:ascii="Wingdings" w:hAnsi="Wingdings" w:hint="default"/>
      </w:rPr>
    </w:lvl>
    <w:lvl w:ilvl="6" w:tplc="6EC604E0">
      <w:start w:val="1"/>
      <w:numFmt w:val="bullet"/>
      <w:lvlText w:val=""/>
      <w:lvlJc w:val="left"/>
      <w:pPr>
        <w:ind w:left="5040" w:hanging="360"/>
      </w:pPr>
      <w:rPr>
        <w:rFonts w:ascii="Symbol" w:hAnsi="Symbol" w:hint="default"/>
      </w:rPr>
    </w:lvl>
    <w:lvl w:ilvl="7" w:tplc="81982C96">
      <w:start w:val="1"/>
      <w:numFmt w:val="bullet"/>
      <w:lvlText w:val="o"/>
      <w:lvlJc w:val="left"/>
      <w:pPr>
        <w:ind w:left="5760" w:hanging="360"/>
      </w:pPr>
      <w:rPr>
        <w:rFonts w:ascii="Courier New" w:hAnsi="Courier New" w:hint="default"/>
      </w:rPr>
    </w:lvl>
    <w:lvl w:ilvl="8" w:tplc="EC343336">
      <w:start w:val="1"/>
      <w:numFmt w:val="bullet"/>
      <w:lvlText w:val=""/>
      <w:lvlJc w:val="left"/>
      <w:pPr>
        <w:ind w:left="6480" w:hanging="360"/>
      </w:pPr>
      <w:rPr>
        <w:rFonts w:ascii="Wingdings" w:hAnsi="Wingdings" w:hint="default"/>
      </w:rPr>
    </w:lvl>
  </w:abstractNum>
  <w:abstractNum w:abstractNumId="1" w15:restartNumberingAfterBreak="0">
    <w:nsid w:val="08DC0A8F"/>
    <w:multiLevelType w:val="hybridMultilevel"/>
    <w:tmpl w:val="866A20EE"/>
    <w:lvl w:ilvl="0" w:tplc="D4069D34">
      <w:start w:val="1"/>
      <w:numFmt w:val="bullet"/>
      <w:lvlText w:val=""/>
      <w:lvlJc w:val="left"/>
      <w:pPr>
        <w:ind w:left="720" w:hanging="360"/>
      </w:pPr>
      <w:rPr>
        <w:rFonts w:ascii="Wingdings" w:hAnsi="Wingdings" w:hint="default"/>
      </w:rPr>
    </w:lvl>
    <w:lvl w:ilvl="1" w:tplc="697AD72E">
      <w:start w:val="1"/>
      <w:numFmt w:val="bullet"/>
      <w:lvlText w:val="o"/>
      <w:lvlJc w:val="left"/>
      <w:pPr>
        <w:ind w:left="1440" w:hanging="360"/>
      </w:pPr>
      <w:rPr>
        <w:rFonts w:ascii="Courier New" w:hAnsi="Courier New" w:hint="default"/>
      </w:rPr>
    </w:lvl>
    <w:lvl w:ilvl="2" w:tplc="9C200B1C">
      <w:start w:val="1"/>
      <w:numFmt w:val="bullet"/>
      <w:lvlText w:val=""/>
      <w:lvlJc w:val="left"/>
      <w:pPr>
        <w:ind w:left="2160" w:hanging="360"/>
      </w:pPr>
      <w:rPr>
        <w:rFonts w:ascii="Wingdings" w:hAnsi="Wingdings" w:hint="default"/>
      </w:rPr>
    </w:lvl>
    <w:lvl w:ilvl="3" w:tplc="976ED682">
      <w:start w:val="1"/>
      <w:numFmt w:val="bullet"/>
      <w:lvlText w:val=""/>
      <w:lvlJc w:val="left"/>
      <w:pPr>
        <w:ind w:left="2880" w:hanging="360"/>
      </w:pPr>
      <w:rPr>
        <w:rFonts w:ascii="Symbol" w:hAnsi="Symbol" w:hint="default"/>
      </w:rPr>
    </w:lvl>
    <w:lvl w:ilvl="4" w:tplc="F9722DBE">
      <w:start w:val="1"/>
      <w:numFmt w:val="bullet"/>
      <w:lvlText w:val="o"/>
      <w:lvlJc w:val="left"/>
      <w:pPr>
        <w:ind w:left="3600" w:hanging="360"/>
      </w:pPr>
      <w:rPr>
        <w:rFonts w:ascii="Courier New" w:hAnsi="Courier New" w:hint="default"/>
      </w:rPr>
    </w:lvl>
    <w:lvl w:ilvl="5" w:tplc="4DF291DA">
      <w:start w:val="1"/>
      <w:numFmt w:val="bullet"/>
      <w:lvlText w:val=""/>
      <w:lvlJc w:val="left"/>
      <w:pPr>
        <w:ind w:left="4320" w:hanging="360"/>
      </w:pPr>
      <w:rPr>
        <w:rFonts w:ascii="Wingdings" w:hAnsi="Wingdings" w:hint="default"/>
      </w:rPr>
    </w:lvl>
    <w:lvl w:ilvl="6" w:tplc="C3EA9356">
      <w:start w:val="1"/>
      <w:numFmt w:val="bullet"/>
      <w:lvlText w:val=""/>
      <w:lvlJc w:val="left"/>
      <w:pPr>
        <w:ind w:left="5040" w:hanging="360"/>
      </w:pPr>
      <w:rPr>
        <w:rFonts w:ascii="Symbol" w:hAnsi="Symbol" w:hint="default"/>
      </w:rPr>
    </w:lvl>
    <w:lvl w:ilvl="7" w:tplc="DDEC4254">
      <w:start w:val="1"/>
      <w:numFmt w:val="bullet"/>
      <w:lvlText w:val="o"/>
      <w:lvlJc w:val="left"/>
      <w:pPr>
        <w:ind w:left="5760" w:hanging="360"/>
      </w:pPr>
      <w:rPr>
        <w:rFonts w:ascii="Courier New" w:hAnsi="Courier New" w:hint="default"/>
      </w:rPr>
    </w:lvl>
    <w:lvl w:ilvl="8" w:tplc="086C8EC4">
      <w:start w:val="1"/>
      <w:numFmt w:val="bullet"/>
      <w:lvlText w:val=""/>
      <w:lvlJc w:val="left"/>
      <w:pPr>
        <w:ind w:left="6480" w:hanging="360"/>
      </w:pPr>
      <w:rPr>
        <w:rFonts w:ascii="Wingdings" w:hAnsi="Wingdings" w:hint="default"/>
      </w:rPr>
    </w:lvl>
  </w:abstractNum>
  <w:abstractNum w:abstractNumId="2" w15:restartNumberingAfterBreak="0">
    <w:nsid w:val="167417B0"/>
    <w:multiLevelType w:val="hybridMultilevel"/>
    <w:tmpl w:val="C2A60A88"/>
    <w:lvl w:ilvl="0" w:tplc="7520C6D6">
      <w:start w:val="1"/>
      <w:numFmt w:val="bullet"/>
      <w:lvlText w:val=""/>
      <w:lvlJc w:val="left"/>
      <w:pPr>
        <w:ind w:left="720" w:hanging="360"/>
      </w:pPr>
      <w:rPr>
        <w:rFonts w:ascii="Wingdings" w:hAnsi="Wingdings" w:hint="default"/>
      </w:rPr>
    </w:lvl>
    <w:lvl w:ilvl="1" w:tplc="A9B62694">
      <w:start w:val="1"/>
      <w:numFmt w:val="bullet"/>
      <w:lvlText w:val="o"/>
      <w:lvlJc w:val="left"/>
      <w:pPr>
        <w:ind w:left="1440" w:hanging="360"/>
      </w:pPr>
      <w:rPr>
        <w:rFonts w:ascii="Courier New" w:hAnsi="Courier New" w:hint="default"/>
      </w:rPr>
    </w:lvl>
    <w:lvl w:ilvl="2" w:tplc="83A4C17A">
      <w:start w:val="1"/>
      <w:numFmt w:val="bullet"/>
      <w:lvlText w:val=""/>
      <w:lvlJc w:val="left"/>
      <w:pPr>
        <w:ind w:left="2160" w:hanging="360"/>
      </w:pPr>
      <w:rPr>
        <w:rFonts w:ascii="Wingdings" w:hAnsi="Wingdings" w:hint="default"/>
      </w:rPr>
    </w:lvl>
    <w:lvl w:ilvl="3" w:tplc="0A12BDCA">
      <w:start w:val="1"/>
      <w:numFmt w:val="bullet"/>
      <w:lvlText w:val=""/>
      <w:lvlJc w:val="left"/>
      <w:pPr>
        <w:ind w:left="2880" w:hanging="360"/>
      </w:pPr>
      <w:rPr>
        <w:rFonts w:ascii="Symbol" w:hAnsi="Symbol" w:hint="default"/>
      </w:rPr>
    </w:lvl>
    <w:lvl w:ilvl="4" w:tplc="6CA21AA6">
      <w:start w:val="1"/>
      <w:numFmt w:val="bullet"/>
      <w:lvlText w:val="o"/>
      <w:lvlJc w:val="left"/>
      <w:pPr>
        <w:ind w:left="3600" w:hanging="360"/>
      </w:pPr>
      <w:rPr>
        <w:rFonts w:ascii="Courier New" w:hAnsi="Courier New" w:hint="default"/>
      </w:rPr>
    </w:lvl>
    <w:lvl w:ilvl="5" w:tplc="A320B0CE">
      <w:start w:val="1"/>
      <w:numFmt w:val="bullet"/>
      <w:lvlText w:val=""/>
      <w:lvlJc w:val="left"/>
      <w:pPr>
        <w:ind w:left="4320" w:hanging="360"/>
      </w:pPr>
      <w:rPr>
        <w:rFonts w:ascii="Wingdings" w:hAnsi="Wingdings" w:hint="default"/>
      </w:rPr>
    </w:lvl>
    <w:lvl w:ilvl="6" w:tplc="656A04A4">
      <w:start w:val="1"/>
      <w:numFmt w:val="bullet"/>
      <w:lvlText w:val=""/>
      <w:lvlJc w:val="left"/>
      <w:pPr>
        <w:ind w:left="5040" w:hanging="360"/>
      </w:pPr>
      <w:rPr>
        <w:rFonts w:ascii="Symbol" w:hAnsi="Symbol" w:hint="default"/>
      </w:rPr>
    </w:lvl>
    <w:lvl w:ilvl="7" w:tplc="87FE99E8">
      <w:start w:val="1"/>
      <w:numFmt w:val="bullet"/>
      <w:lvlText w:val="o"/>
      <w:lvlJc w:val="left"/>
      <w:pPr>
        <w:ind w:left="5760" w:hanging="360"/>
      </w:pPr>
      <w:rPr>
        <w:rFonts w:ascii="Courier New" w:hAnsi="Courier New" w:hint="default"/>
      </w:rPr>
    </w:lvl>
    <w:lvl w:ilvl="8" w:tplc="E0FCAE26">
      <w:start w:val="1"/>
      <w:numFmt w:val="bullet"/>
      <w:lvlText w:val=""/>
      <w:lvlJc w:val="left"/>
      <w:pPr>
        <w:ind w:left="6480" w:hanging="360"/>
      </w:pPr>
      <w:rPr>
        <w:rFonts w:ascii="Wingdings" w:hAnsi="Wingdings" w:hint="default"/>
      </w:rPr>
    </w:lvl>
  </w:abstractNum>
  <w:abstractNum w:abstractNumId="3" w15:restartNumberingAfterBreak="0">
    <w:nsid w:val="3F2B1C23"/>
    <w:multiLevelType w:val="hybridMultilevel"/>
    <w:tmpl w:val="30AA77EA"/>
    <w:lvl w:ilvl="0" w:tplc="A6A4757C">
      <w:start w:val="1"/>
      <w:numFmt w:val="bullet"/>
      <w:lvlText w:val=""/>
      <w:lvlJc w:val="left"/>
      <w:pPr>
        <w:ind w:left="720" w:hanging="360"/>
      </w:pPr>
      <w:rPr>
        <w:rFonts w:ascii="Symbol" w:hAnsi="Symbol" w:hint="default"/>
      </w:rPr>
    </w:lvl>
    <w:lvl w:ilvl="1" w:tplc="98C06C88">
      <w:start w:val="1"/>
      <w:numFmt w:val="bullet"/>
      <w:lvlText w:val="o"/>
      <w:lvlJc w:val="left"/>
      <w:pPr>
        <w:ind w:left="1440" w:hanging="360"/>
      </w:pPr>
      <w:rPr>
        <w:rFonts w:ascii="Courier New" w:hAnsi="Courier New" w:hint="default"/>
      </w:rPr>
    </w:lvl>
    <w:lvl w:ilvl="2" w:tplc="1CAC4EA2">
      <w:start w:val="1"/>
      <w:numFmt w:val="bullet"/>
      <w:lvlText w:val=""/>
      <w:lvlJc w:val="left"/>
      <w:pPr>
        <w:ind w:left="2160" w:hanging="360"/>
      </w:pPr>
      <w:rPr>
        <w:rFonts w:ascii="Wingdings" w:hAnsi="Wingdings" w:hint="default"/>
      </w:rPr>
    </w:lvl>
    <w:lvl w:ilvl="3" w:tplc="FDF8B65A">
      <w:start w:val="1"/>
      <w:numFmt w:val="bullet"/>
      <w:lvlText w:val=""/>
      <w:lvlJc w:val="left"/>
      <w:pPr>
        <w:ind w:left="2880" w:hanging="360"/>
      </w:pPr>
      <w:rPr>
        <w:rFonts w:ascii="Symbol" w:hAnsi="Symbol" w:hint="default"/>
      </w:rPr>
    </w:lvl>
    <w:lvl w:ilvl="4" w:tplc="369A289E">
      <w:start w:val="1"/>
      <w:numFmt w:val="bullet"/>
      <w:lvlText w:val="o"/>
      <w:lvlJc w:val="left"/>
      <w:pPr>
        <w:ind w:left="3600" w:hanging="360"/>
      </w:pPr>
      <w:rPr>
        <w:rFonts w:ascii="Courier New" w:hAnsi="Courier New" w:hint="default"/>
      </w:rPr>
    </w:lvl>
    <w:lvl w:ilvl="5" w:tplc="A260A500">
      <w:start w:val="1"/>
      <w:numFmt w:val="bullet"/>
      <w:lvlText w:val=""/>
      <w:lvlJc w:val="left"/>
      <w:pPr>
        <w:ind w:left="4320" w:hanging="360"/>
      </w:pPr>
      <w:rPr>
        <w:rFonts w:ascii="Wingdings" w:hAnsi="Wingdings" w:hint="default"/>
      </w:rPr>
    </w:lvl>
    <w:lvl w:ilvl="6" w:tplc="68087C20">
      <w:start w:val="1"/>
      <w:numFmt w:val="bullet"/>
      <w:lvlText w:val=""/>
      <w:lvlJc w:val="left"/>
      <w:pPr>
        <w:ind w:left="5040" w:hanging="360"/>
      </w:pPr>
      <w:rPr>
        <w:rFonts w:ascii="Symbol" w:hAnsi="Symbol" w:hint="default"/>
      </w:rPr>
    </w:lvl>
    <w:lvl w:ilvl="7" w:tplc="41945748">
      <w:start w:val="1"/>
      <w:numFmt w:val="bullet"/>
      <w:lvlText w:val="o"/>
      <w:lvlJc w:val="left"/>
      <w:pPr>
        <w:ind w:left="5760" w:hanging="360"/>
      </w:pPr>
      <w:rPr>
        <w:rFonts w:ascii="Courier New" w:hAnsi="Courier New" w:hint="default"/>
      </w:rPr>
    </w:lvl>
    <w:lvl w:ilvl="8" w:tplc="C0B0C254">
      <w:start w:val="1"/>
      <w:numFmt w:val="bullet"/>
      <w:lvlText w:val=""/>
      <w:lvlJc w:val="left"/>
      <w:pPr>
        <w:ind w:left="6480" w:hanging="360"/>
      </w:pPr>
      <w:rPr>
        <w:rFonts w:ascii="Wingdings" w:hAnsi="Wingdings" w:hint="default"/>
      </w:rPr>
    </w:lvl>
  </w:abstractNum>
  <w:abstractNum w:abstractNumId="4" w15:restartNumberingAfterBreak="0">
    <w:nsid w:val="4DE336F1"/>
    <w:multiLevelType w:val="hybridMultilevel"/>
    <w:tmpl w:val="DE1EB9BC"/>
    <w:lvl w:ilvl="0" w:tplc="EF9E2674">
      <w:start w:val="1"/>
      <w:numFmt w:val="bullet"/>
      <w:lvlText w:val=""/>
      <w:lvlJc w:val="left"/>
      <w:pPr>
        <w:ind w:left="720" w:hanging="360"/>
      </w:pPr>
      <w:rPr>
        <w:rFonts w:ascii="Wingdings" w:hAnsi="Wingdings" w:hint="default"/>
      </w:rPr>
    </w:lvl>
    <w:lvl w:ilvl="1" w:tplc="ABB0FB0E">
      <w:start w:val="1"/>
      <w:numFmt w:val="bullet"/>
      <w:lvlText w:val="o"/>
      <w:lvlJc w:val="left"/>
      <w:pPr>
        <w:ind w:left="1440" w:hanging="360"/>
      </w:pPr>
      <w:rPr>
        <w:rFonts w:ascii="Courier New" w:hAnsi="Courier New" w:hint="default"/>
      </w:rPr>
    </w:lvl>
    <w:lvl w:ilvl="2" w:tplc="D79633AC">
      <w:start w:val="1"/>
      <w:numFmt w:val="bullet"/>
      <w:lvlText w:val=""/>
      <w:lvlJc w:val="left"/>
      <w:pPr>
        <w:ind w:left="2160" w:hanging="360"/>
      </w:pPr>
      <w:rPr>
        <w:rFonts w:ascii="Wingdings" w:hAnsi="Wingdings" w:hint="default"/>
      </w:rPr>
    </w:lvl>
    <w:lvl w:ilvl="3" w:tplc="CD082ED2">
      <w:start w:val="1"/>
      <w:numFmt w:val="bullet"/>
      <w:lvlText w:val=""/>
      <w:lvlJc w:val="left"/>
      <w:pPr>
        <w:ind w:left="2880" w:hanging="360"/>
      </w:pPr>
      <w:rPr>
        <w:rFonts w:ascii="Symbol" w:hAnsi="Symbol" w:hint="default"/>
      </w:rPr>
    </w:lvl>
    <w:lvl w:ilvl="4" w:tplc="B52876E4">
      <w:start w:val="1"/>
      <w:numFmt w:val="bullet"/>
      <w:lvlText w:val="o"/>
      <w:lvlJc w:val="left"/>
      <w:pPr>
        <w:ind w:left="3600" w:hanging="360"/>
      </w:pPr>
      <w:rPr>
        <w:rFonts w:ascii="Courier New" w:hAnsi="Courier New" w:hint="default"/>
      </w:rPr>
    </w:lvl>
    <w:lvl w:ilvl="5" w:tplc="A7AE5730">
      <w:start w:val="1"/>
      <w:numFmt w:val="bullet"/>
      <w:lvlText w:val=""/>
      <w:lvlJc w:val="left"/>
      <w:pPr>
        <w:ind w:left="4320" w:hanging="360"/>
      </w:pPr>
      <w:rPr>
        <w:rFonts w:ascii="Wingdings" w:hAnsi="Wingdings" w:hint="default"/>
      </w:rPr>
    </w:lvl>
    <w:lvl w:ilvl="6" w:tplc="4EBE57BC">
      <w:start w:val="1"/>
      <w:numFmt w:val="bullet"/>
      <w:lvlText w:val=""/>
      <w:lvlJc w:val="left"/>
      <w:pPr>
        <w:ind w:left="5040" w:hanging="360"/>
      </w:pPr>
      <w:rPr>
        <w:rFonts w:ascii="Symbol" w:hAnsi="Symbol" w:hint="default"/>
      </w:rPr>
    </w:lvl>
    <w:lvl w:ilvl="7" w:tplc="4226098E">
      <w:start w:val="1"/>
      <w:numFmt w:val="bullet"/>
      <w:lvlText w:val="o"/>
      <w:lvlJc w:val="left"/>
      <w:pPr>
        <w:ind w:left="5760" w:hanging="360"/>
      </w:pPr>
      <w:rPr>
        <w:rFonts w:ascii="Courier New" w:hAnsi="Courier New" w:hint="default"/>
      </w:rPr>
    </w:lvl>
    <w:lvl w:ilvl="8" w:tplc="D2F492D2">
      <w:start w:val="1"/>
      <w:numFmt w:val="bullet"/>
      <w:lvlText w:val=""/>
      <w:lvlJc w:val="left"/>
      <w:pPr>
        <w:ind w:left="6480" w:hanging="360"/>
      </w:pPr>
      <w:rPr>
        <w:rFonts w:ascii="Wingdings" w:hAnsi="Wingdings" w:hint="default"/>
      </w:rPr>
    </w:lvl>
  </w:abstractNum>
  <w:abstractNum w:abstractNumId="5" w15:restartNumberingAfterBreak="0">
    <w:nsid w:val="62081951"/>
    <w:multiLevelType w:val="hybridMultilevel"/>
    <w:tmpl w:val="E314F5E4"/>
    <w:lvl w:ilvl="0" w:tplc="BDE6BC80">
      <w:start w:val="1"/>
      <w:numFmt w:val="bullet"/>
      <w:lvlText w:val=""/>
      <w:lvlJc w:val="left"/>
      <w:pPr>
        <w:ind w:left="644" w:hanging="360"/>
      </w:pPr>
      <w:rPr>
        <w:rFonts w:ascii="Wingdings" w:hAnsi="Wingdings" w:hint="default"/>
      </w:rPr>
    </w:lvl>
    <w:lvl w:ilvl="1" w:tplc="F60A84F4">
      <w:start w:val="1"/>
      <w:numFmt w:val="bullet"/>
      <w:lvlText w:val="o"/>
      <w:lvlJc w:val="left"/>
      <w:pPr>
        <w:ind w:left="1440" w:hanging="360"/>
      </w:pPr>
      <w:rPr>
        <w:rFonts w:ascii="Courier New" w:hAnsi="Courier New" w:hint="default"/>
      </w:rPr>
    </w:lvl>
    <w:lvl w:ilvl="2" w:tplc="E4820F60">
      <w:start w:val="1"/>
      <w:numFmt w:val="bullet"/>
      <w:lvlText w:val=""/>
      <w:lvlJc w:val="left"/>
      <w:pPr>
        <w:ind w:left="2160" w:hanging="360"/>
      </w:pPr>
      <w:rPr>
        <w:rFonts w:ascii="Wingdings" w:hAnsi="Wingdings" w:hint="default"/>
      </w:rPr>
    </w:lvl>
    <w:lvl w:ilvl="3" w:tplc="129C473C">
      <w:start w:val="1"/>
      <w:numFmt w:val="bullet"/>
      <w:lvlText w:val=""/>
      <w:lvlJc w:val="left"/>
      <w:pPr>
        <w:ind w:left="2880" w:hanging="360"/>
      </w:pPr>
      <w:rPr>
        <w:rFonts w:ascii="Symbol" w:hAnsi="Symbol" w:hint="default"/>
      </w:rPr>
    </w:lvl>
    <w:lvl w:ilvl="4" w:tplc="4238EC8C">
      <w:start w:val="1"/>
      <w:numFmt w:val="bullet"/>
      <w:lvlText w:val="o"/>
      <w:lvlJc w:val="left"/>
      <w:pPr>
        <w:ind w:left="3600" w:hanging="360"/>
      </w:pPr>
      <w:rPr>
        <w:rFonts w:ascii="Courier New" w:hAnsi="Courier New" w:hint="default"/>
      </w:rPr>
    </w:lvl>
    <w:lvl w:ilvl="5" w:tplc="38161388">
      <w:start w:val="1"/>
      <w:numFmt w:val="bullet"/>
      <w:lvlText w:val=""/>
      <w:lvlJc w:val="left"/>
      <w:pPr>
        <w:ind w:left="4320" w:hanging="360"/>
      </w:pPr>
      <w:rPr>
        <w:rFonts w:ascii="Wingdings" w:hAnsi="Wingdings" w:hint="default"/>
      </w:rPr>
    </w:lvl>
    <w:lvl w:ilvl="6" w:tplc="8A045812">
      <w:start w:val="1"/>
      <w:numFmt w:val="bullet"/>
      <w:lvlText w:val=""/>
      <w:lvlJc w:val="left"/>
      <w:pPr>
        <w:ind w:left="5040" w:hanging="360"/>
      </w:pPr>
      <w:rPr>
        <w:rFonts w:ascii="Symbol" w:hAnsi="Symbol" w:hint="default"/>
      </w:rPr>
    </w:lvl>
    <w:lvl w:ilvl="7" w:tplc="3078CC62">
      <w:start w:val="1"/>
      <w:numFmt w:val="bullet"/>
      <w:lvlText w:val="o"/>
      <w:lvlJc w:val="left"/>
      <w:pPr>
        <w:ind w:left="5760" w:hanging="360"/>
      </w:pPr>
      <w:rPr>
        <w:rFonts w:ascii="Courier New" w:hAnsi="Courier New" w:hint="default"/>
      </w:rPr>
    </w:lvl>
    <w:lvl w:ilvl="8" w:tplc="66006BDA">
      <w:start w:val="1"/>
      <w:numFmt w:val="bullet"/>
      <w:lvlText w:val=""/>
      <w:lvlJc w:val="left"/>
      <w:pPr>
        <w:ind w:left="6480" w:hanging="360"/>
      </w:pPr>
      <w:rPr>
        <w:rFonts w:ascii="Wingdings" w:hAnsi="Wingdings" w:hint="default"/>
      </w:rPr>
    </w:lvl>
  </w:abstractNum>
  <w:abstractNum w:abstractNumId="6" w15:restartNumberingAfterBreak="0">
    <w:nsid w:val="763809F5"/>
    <w:multiLevelType w:val="hybridMultilevel"/>
    <w:tmpl w:val="7722B4DC"/>
    <w:lvl w:ilvl="0" w:tplc="DF5C584C">
      <w:start w:val="1"/>
      <w:numFmt w:val="bullet"/>
      <w:lvlText w:val=""/>
      <w:lvlJc w:val="left"/>
      <w:pPr>
        <w:ind w:left="720" w:hanging="360"/>
      </w:pPr>
      <w:rPr>
        <w:rFonts w:ascii="Wingdings" w:hAnsi="Wingdings" w:hint="default"/>
      </w:rPr>
    </w:lvl>
    <w:lvl w:ilvl="1" w:tplc="E2B0338C">
      <w:start w:val="1"/>
      <w:numFmt w:val="bullet"/>
      <w:lvlText w:val="o"/>
      <w:lvlJc w:val="left"/>
      <w:pPr>
        <w:ind w:left="1440" w:hanging="360"/>
      </w:pPr>
      <w:rPr>
        <w:rFonts w:ascii="Courier New" w:hAnsi="Courier New" w:hint="default"/>
      </w:rPr>
    </w:lvl>
    <w:lvl w:ilvl="2" w:tplc="C84CC37C">
      <w:start w:val="1"/>
      <w:numFmt w:val="bullet"/>
      <w:lvlText w:val=""/>
      <w:lvlJc w:val="left"/>
      <w:pPr>
        <w:ind w:left="2160" w:hanging="360"/>
      </w:pPr>
      <w:rPr>
        <w:rFonts w:ascii="Wingdings" w:hAnsi="Wingdings" w:hint="default"/>
      </w:rPr>
    </w:lvl>
    <w:lvl w:ilvl="3" w:tplc="1FC08436">
      <w:start w:val="1"/>
      <w:numFmt w:val="bullet"/>
      <w:lvlText w:val=""/>
      <w:lvlJc w:val="left"/>
      <w:pPr>
        <w:ind w:left="2880" w:hanging="360"/>
      </w:pPr>
      <w:rPr>
        <w:rFonts w:ascii="Symbol" w:hAnsi="Symbol" w:hint="default"/>
      </w:rPr>
    </w:lvl>
    <w:lvl w:ilvl="4" w:tplc="8C94863E">
      <w:start w:val="1"/>
      <w:numFmt w:val="bullet"/>
      <w:lvlText w:val="o"/>
      <w:lvlJc w:val="left"/>
      <w:pPr>
        <w:ind w:left="3600" w:hanging="360"/>
      </w:pPr>
      <w:rPr>
        <w:rFonts w:ascii="Courier New" w:hAnsi="Courier New" w:hint="default"/>
      </w:rPr>
    </w:lvl>
    <w:lvl w:ilvl="5" w:tplc="7E9A6A06">
      <w:start w:val="1"/>
      <w:numFmt w:val="bullet"/>
      <w:lvlText w:val=""/>
      <w:lvlJc w:val="left"/>
      <w:pPr>
        <w:ind w:left="4320" w:hanging="360"/>
      </w:pPr>
      <w:rPr>
        <w:rFonts w:ascii="Wingdings" w:hAnsi="Wingdings" w:hint="default"/>
      </w:rPr>
    </w:lvl>
    <w:lvl w:ilvl="6" w:tplc="DD8AB588">
      <w:start w:val="1"/>
      <w:numFmt w:val="bullet"/>
      <w:lvlText w:val=""/>
      <w:lvlJc w:val="left"/>
      <w:pPr>
        <w:ind w:left="5040" w:hanging="360"/>
      </w:pPr>
      <w:rPr>
        <w:rFonts w:ascii="Symbol" w:hAnsi="Symbol" w:hint="default"/>
      </w:rPr>
    </w:lvl>
    <w:lvl w:ilvl="7" w:tplc="B1B2A432">
      <w:start w:val="1"/>
      <w:numFmt w:val="bullet"/>
      <w:lvlText w:val="o"/>
      <w:lvlJc w:val="left"/>
      <w:pPr>
        <w:ind w:left="5760" w:hanging="360"/>
      </w:pPr>
      <w:rPr>
        <w:rFonts w:ascii="Courier New" w:hAnsi="Courier New" w:hint="default"/>
      </w:rPr>
    </w:lvl>
    <w:lvl w:ilvl="8" w:tplc="BDB8EBB8">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
  </w:num>
  <w:num w:numId="4">
    <w:abstractNumId w:val="3"/>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7F6"/>
    <w:rsid w:val="0000208F"/>
    <w:rsid w:val="00003596"/>
    <w:rsid w:val="00043EAA"/>
    <w:rsid w:val="00066CA9"/>
    <w:rsid w:val="00083EB9"/>
    <w:rsid w:val="00083F19"/>
    <w:rsid w:val="000859EB"/>
    <w:rsid w:val="000F0537"/>
    <w:rsid w:val="000F1A2A"/>
    <w:rsid w:val="0012471F"/>
    <w:rsid w:val="001447F6"/>
    <w:rsid w:val="00151C1F"/>
    <w:rsid w:val="00164ABD"/>
    <w:rsid w:val="001A4B55"/>
    <w:rsid w:val="001B6714"/>
    <w:rsid w:val="00207146"/>
    <w:rsid w:val="0025275D"/>
    <w:rsid w:val="002A3B83"/>
    <w:rsid w:val="002D5CA9"/>
    <w:rsid w:val="002F2998"/>
    <w:rsid w:val="003570FF"/>
    <w:rsid w:val="003640D0"/>
    <w:rsid w:val="00390C6A"/>
    <w:rsid w:val="003A531E"/>
    <w:rsid w:val="003D2ACD"/>
    <w:rsid w:val="003E6407"/>
    <w:rsid w:val="004166C3"/>
    <w:rsid w:val="00443F6E"/>
    <w:rsid w:val="0046055A"/>
    <w:rsid w:val="00463196"/>
    <w:rsid w:val="00493B95"/>
    <w:rsid w:val="0049555E"/>
    <w:rsid w:val="004D4770"/>
    <w:rsid w:val="004F73DD"/>
    <w:rsid w:val="0050184C"/>
    <w:rsid w:val="00502610"/>
    <w:rsid w:val="005130A3"/>
    <w:rsid w:val="00537C58"/>
    <w:rsid w:val="00550272"/>
    <w:rsid w:val="005765DD"/>
    <w:rsid w:val="005A9B79"/>
    <w:rsid w:val="005F5BDA"/>
    <w:rsid w:val="006400AB"/>
    <w:rsid w:val="00644B47"/>
    <w:rsid w:val="00682540"/>
    <w:rsid w:val="006B54E6"/>
    <w:rsid w:val="006E11D7"/>
    <w:rsid w:val="00710949"/>
    <w:rsid w:val="00715C78"/>
    <w:rsid w:val="00751ECB"/>
    <w:rsid w:val="007659F7"/>
    <w:rsid w:val="0077487A"/>
    <w:rsid w:val="00797B66"/>
    <w:rsid w:val="0083255B"/>
    <w:rsid w:val="00851797"/>
    <w:rsid w:val="00857A24"/>
    <w:rsid w:val="00864B6A"/>
    <w:rsid w:val="00865A40"/>
    <w:rsid w:val="00866B61"/>
    <w:rsid w:val="00883A4F"/>
    <w:rsid w:val="008E1637"/>
    <w:rsid w:val="0093171B"/>
    <w:rsid w:val="00957D29"/>
    <w:rsid w:val="00976CAA"/>
    <w:rsid w:val="0098222E"/>
    <w:rsid w:val="00987506"/>
    <w:rsid w:val="009B647F"/>
    <w:rsid w:val="009D484B"/>
    <w:rsid w:val="009E05CD"/>
    <w:rsid w:val="009E4B0D"/>
    <w:rsid w:val="009E74D3"/>
    <w:rsid w:val="00A07C93"/>
    <w:rsid w:val="00A10D38"/>
    <w:rsid w:val="00A11B80"/>
    <w:rsid w:val="00A3456B"/>
    <w:rsid w:val="00A66E77"/>
    <w:rsid w:val="00A943DF"/>
    <w:rsid w:val="00AA26C6"/>
    <w:rsid w:val="00AA317A"/>
    <w:rsid w:val="00AE484B"/>
    <w:rsid w:val="00AF2C7A"/>
    <w:rsid w:val="00B20F53"/>
    <w:rsid w:val="00B51490"/>
    <w:rsid w:val="00B56E2A"/>
    <w:rsid w:val="00B60117"/>
    <w:rsid w:val="00B849CA"/>
    <w:rsid w:val="00B96377"/>
    <w:rsid w:val="00BA367A"/>
    <w:rsid w:val="00BC3C8A"/>
    <w:rsid w:val="00C07CAA"/>
    <w:rsid w:val="00C56E89"/>
    <w:rsid w:val="00C713AC"/>
    <w:rsid w:val="00C81489"/>
    <w:rsid w:val="00C840DD"/>
    <w:rsid w:val="00C97428"/>
    <w:rsid w:val="00CB174F"/>
    <w:rsid w:val="00CC0A00"/>
    <w:rsid w:val="00CC2446"/>
    <w:rsid w:val="00CC6F85"/>
    <w:rsid w:val="00CE45A7"/>
    <w:rsid w:val="00CF4D7F"/>
    <w:rsid w:val="00D10D0E"/>
    <w:rsid w:val="00D30E8C"/>
    <w:rsid w:val="00D37CCC"/>
    <w:rsid w:val="00D546F6"/>
    <w:rsid w:val="00D66858"/>
    <w:rsid w:val="00D74B6B"/>
    <w:rsid w:val="00D83F59"/>
    <w:rsid w:val="00D97993"/>
    <w:rsid w:val="00DB0919"/>
    <w:rsid w:val="00DB0DA2"/>
    <w:rsid w:val="00DD0B0F"/>
    <w:rsid w:val="00DD1D02"/>
    <w:rsid w:val="00DD615A"/>
    <w:rsid w:val="00DE1F43"/>
    <w:rsid w:val="00DF51C4"/>
    <w:rsid w:val="00E16044"/>
    <w:rsid w:val="00E63765"/>
    <w:rsid w:val="00EA6CE8"/>
    <w:rsid w:val="00ED29CD"/>
    <w:rsid w:val="00ED6E93"/>
    <w:rsid w:val="00EE3C97"/>
    <w:rsid w:val="00EF0DA7"/>
    <w:rsid w:val="00F169B5"/>
    <w:rsid w:val="00F527A8"/>
    <w:rsid w:val="00F57B77"/>
    <w:rsid w:val="00F67E50"/>
    <w:rsid w:val="00F75FEC"/>
    <w:rsid w:val="00F871BE"/>
    <w:rsid w:val="00FB7681"/>
    <w:rsid w:val="00FF5C1F"/>
    <w:rsid w:val="0179A0CB"/>
    <w:rsid w:val="02DC0A3F"/>
    <w:rsid w:val="04A5CF70"/>
    <w:rsid w:val="06583005"/>
    <w:rsid w:val="07809512"/>
    <w:rsid w:val="08B2CAB8"/>
    <w:rsid w:val="09585F17"/>
    <w:rsid w:val="09E56449"/>
    <w:rsid w:val="09ECECF6"/>
    <w:rsid w:val="0A191567"/>
    <w:rsid w:val="0AF57546"/>
    <w:rsid w:val="0B032DA4"/>
    <w:rsid w:val="0B7C6447"/>
    <w:rsid w:val="0B7E98DB"/>
    <w:rsid w:val="0C4828F6"/>
    <w:rsid w:val="0CF34931"/>
    <w:rsid w:val="0D172FA4"/>
    <w:rsid w:val="0E88B301"/>
    <w:rsid w:val="0EF004FD"/>
    <w:rsid w:val="0F66CD42"/>
    <w:rsid w:val="0F9BBCF6"/>
    <w:rsid w:val="1061B6DC"/>
    <w:rsid w:val="1399579E"/>
    <w:rsid w:val="142264D3"/>
    <w:rsid w:val="14464DCD"/>
    <w:rsid w:val="14F04F05"/>
    <w:rsid w:val="16B7D003"/>
    <w:rsid w:val="1755607A"/>
    <w:rsid w:val="1805E8AC"/>
    <w:rsid w:val="19394B35"/>
    <w:rsid w:val="193F75D1"/>
    <w:rsid w:val="1982073B"/>
    <w:rsid w:val="19C7CDD3"/>
    <w:rsid w:val="1A096AB9"/>
    <w:rsid w:val="1ACB71DC"/>
    <w:rsid w:val="1EC10C90"/>
    <w:rsid w:val="23B28BC4"/>
    <w:rsid w:val="240284F1"/>
    <w:rsid w:val="244CE284"/>
    <w:rsid w:val="24A0815C"/>
    <w:rsid w:val="25535CD7"/>
    <w:rsid w:val="25E8B2E5"/>
    <w:rsid w:val="25F22EA7"/>
    <w:rsid w:val="28387CA2"/>
    <w:rsid w:val="28AD8C2D"/>
    <w:rsid w:val="28EC3F56"/>
    <w:rsid w:val="2B0639FD"/>
    <w:rsid w:val="2C0E4B64"/>
    <w:rsid w:val="2DBD94D9"/>
    <w:rsid w:val="2E569652"/>
    <w:rsid w:val="2F79BEC2"/>
    <w:rsid w:val="30E10AA1"/>
    <w:rsid w:val="3152CA6F"/>
    <w:rsid w:val="31CD4FBA"/>
    <w:rsid w:val="3211384F"/>
    <w:rsid w:val="330EA67C"/>
    <w:rsid w:val="332D2784"/>
    <w:rsid w:val="3395B39C"/>
    <w:rsid w:val="34423871"/>
    <w:rsid w:val="34E7D858"/>
    <w:rsid w:val="3606C435"/>
    <w:rsid w:val="36D34FF2"/>
    <w:rsid w:val="371618F6"/>
    <w:rsid w:val="3779D933"/>
    <w:rsid w:val="37A29496"/>
    <w:rsid w:val="386924BF"/>
    <w:rsid w:val="390F8BC6"/>
    <w:rsid w:val="39866FDB"/>
    <w:rsid w:val="399E4A8D"/>
    <w:rsid w:val="39AB2F9B"/>
    <w:rsid w:val="3A101734"/>
    <w:rsid w:val="3A1611BF"/>
    <w:rsid w:val="3C3BBA6B"/>
    <w:rsid w:val="3EABD829"/>
    <w:rsid w:val="3F0C7B00"/>
    <w:rsid w:val="3F8C64D0"/>
    <w:rsid w:val="404A9EC8"/>
    <w:rsid w:val="41B2E9F1"/>
    <w:rsid w:val="41C41782"/>
    <w:rsid w:val="42294FCC"/>
    <w:rsid w:val="42F5F020"/>
    <w:rsid w:val="42FDA50E"/>
    <w:rsid w:val="439204E9"/>
    <w:rsid w:val="44575286"/>
    <w:rsid w:val="47A5655B"/>
    <w:rsid w:val="4807A35D"/>
    <w:rsid w:val="4883BFF0"/>
    <w:rsid w:val="4985ADD9"/>
    <w:rsid w:val="49B14B05"/>
    <w:rsid w:val="4B03CF2A"/>
    <w:rsid w:val="4B3A3E84"/>
    <w:rsid w:val="4BBED6D1"/>
    <w:rsid w:val="4E1E0927"/>
    <w:rsid w:val="4F77AFCF"/>
    <w:rsid w:val="4FA16A44"/>
    <w:rsid w:val="5032B617"/>
    <w:rsid w:val="512ADF92"/>
    <w:rsid w:val="5214EFF8"/>
    <w:rsid w:val="5300C565"/>
    <w:rsid w:val="5361B3E8"/>
    <w:rsid w:val="549C95C6"/>
    <w:rsid w:val="558307B4"/>
    <w:rsid w:val="56C3CF45"/>
    <w:rsid w:val="5894010D"/>
    <w:rsid w:val="5A06EEBB"/>
    <w:rsid w:val="5ABDA49B"/>
    <w:rsid w:val="5C72A652"/>
    <w:rsid w:val="601BD6BB"/>
    <w:rsid w:val="60BD2492"/>
    <w:rsid w:val="60CC1363"/>
    <w:rsid w:val="60F96767"/>
    <w:rsid w:val="6252AB11"/>
    <w:rsid w:val="64067B22"/>
    <w:rsid w:val="64235360"/>
    <w:rsid w:val="650D3359"/>
    <w:rsid w:val="66800D9C"/>
    <w:rsid w:val="66C14C51"/>
    <w:rsid w:val="68254678"/>
    <w:rsid w:val="6901AB12"/>
    <w:rsid w:val="6AE08760"/>
    <w:rsid w:val="6BB47555"/>
    <w:rsid w:val="6BE60075"/>
    <w:rsid w:val="6C21285F"/>
    <w:rsid w:val="6CD156BE"/>
    <w:rsid w:val="6D0F095C"/>
    <w:rsid w:val="6D81D0D6"/>
    <w:rsid w:val="6DFC0767"/>
    <w:rsid w:val="6E1EA3F3"/>
    <w:rsid w:val="6F22375C"/>
    <w:rsid w:val="6F4A6EC2"/>
    <w:rsid w:val="6F66082B"/>
    <w:rsid w:val="6FD038FB"/>
    <w:rsid w:val="7000F932"/>
    <w:rsid w:val="7044A77B"/>
    <w:rsid w:val="722A04FE"/>
    <w:rsid w:val="728AF68E"/>
    <w:rsid w:val="7325CC66"/>
    <w:rsid w:val="74884252"/>
    <w:rsid w:val="7564EA85"/>
    <w:rsid w:val="7573BA5E"/>
    <w:rsid w:val="758A7D82"/>
    <w:rsid w:val="758FD892"/>
    <w:rsid w:val="76A7D312"/>
    <w:rsid w:val="76A8DA93"/>
    <w:rsid w:val="76BFD66E"/>
    <w:rsid w:val="77F66187"/>
    <w:rsid w:val="78FC2E95"/>
    <w:rsid w:val="7A903F71"/>
    <w:rsid w:val="7B36AC3C"/>
    <w:rsid w:val="7B3D3F2F"/>
    <w:rsid w:val="7BE7C7D3"/>
    <w:rsid w:val="7CC72BCF"/>
    <w:rsid w:val="7D0C04C9"/>
    <w:rsid w:val="7EFCDC33"/>
    <w:rsid w:val="7FCE87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F1D31"/>
  <w15:chartTrackingRefBased/>
  <w15:docId w15:val="{6D1A6E55-0D93-4DF2-822B-A271232FE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7F6"/>
    <w:pPr>
      <w:spacing w:after="300" w:line="276" w:lineRule="auto"/>
      <w:ind w:left="720" w:right="720"/>
    </w:pPr>
    <w:rPr>
      <w:rFonts w:eastAsiaTheme="minorEastAsia"/>
      <w:color w:val="323E4F" w:themeColor="text2" w:themeShade="BF"/>
      <w:kern w:val="16"/>
      <w:sz w:val="20"/>
      <w:szCs w:val="20"/>
      <w:lang w:val="bg-BG" w:eastAsia="bg-BG"/>
      <w14:ligatures w14:val="standardContextual"/>
      <w14:numForm w14:val="oldStyle"/>
      <w14:numSpacing w14:val="proportional"/>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47F6"/>
    <w:pPr>
      <w:spacing w:after="0" w:line="240" w:lineRule="auto"/>
      <w:ind w:left="720" w:right="720"/>
    </w:pPr>
    <w:rPr>
      <w:rFonts w:eastAsiaTheme="minorEastAsia"/>
      <w:color w:val="323E4F" w:themeColor="text2" w:themeShade="BF"/>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47F6"/>
    <w:pPr>
      <w:contextualSpacing/>
    </w:pPr>
  </w:style>
  <w:style w:type="paragraph" w:styleId="BalloonText">
    <w:name w:val="Balloon Text"/>
    <w:basedOn w:val="Normal"/>
    <w:link w:val="BalloonTextChar"/>
    <w:uiPriority w:val="99"/>
    <w:semiHidden/>
    <w:unhideWhenUsed/>
    <w:rsid w:val="00A943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43DF"/>
    <w:rPr>
      <w:rFonts w:ascii="Segoe UI" w:eastAsiaTheme="minorEastAsia" w:hAnsi="Segoe UI" w:cs="Segoe UI"/>
      <w:color w:val="323E4F" w:themeColor="text2" w:themeShade="BF"/>
      <w:kern w:val="16"/>
      <w:sz w:val="18"/>
      <w:szCs w:val="18"/>
      <w:lang w:val="bg-BG" w:eastAsia="bg-BG"/>
      <w14:ligatures w14:val="standardContextual"/>
      <w14:numForm w14:val="oldStyle"/>
      <w14:numSpacing w14:val="proportional"/>
      <w14:cntxtAlts/>
    </w:rPr>
  </w:style>
  <w:style w:type="character" w:styleId="Hyperlink">
    <w:name w:val="Hyperlink"/>
    <w:basedOn w:val="DefaultParagraphFont"/>
    <w:uiPriority w:val="99"/>
    <w:semiHidden/>
    <w:unhideWhenUsed/>
    <w:rsid w:val="00ED29C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886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 Id="R62d55184edb34f25" Type="http://schemas.microsoft.com/office/2019/09/relationships/intelligence" Target="intelligenc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0751c6c-785b-4963-b351-ab52eb2bb7ec">
      <UserInfo>
        <DisplayName>Corinne van Leeuwen-Goossens</DisplayName>
        <AccountId>240</AccountId>
        <AccountType/>
      </UserInfo>
      <UserInfo>
        <DisplayName>Maranka Willemse</DisplayName>
        <AccountId>99</AccountId>
        <AccountType/>
      </UserInfo>
    </SharedWithUsers>
    <PublishingExpirationDate xmlns="http://schemas.microsoft.com/sharepoint/v3" xsi:nil="true"/>
    <PublishingStartDate xmlns="http://schemas.microsoft.com/sharepoint/v3" xsi:nil="true"/>
    <lcf76f155ced4ddcb4097134ff3c332f xmlns="817d4958-f8b2-41c1-9047-513c22d7eca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9FDCC15F7A17B4F9251447EA4C9ED1C" ma:contentTypeVersion="16" ma:contentTypeDescription="Een nieuw document maken." ma:contentTypeScope="" ma:versionID="004f02313e65bcbc888ffe49e3cdf97f">
  <xsd:schema xmlns:xsd="http://www.w3.org/2001/XMLSchema" xmlns:xs="http://www.w3.org/2001/XMLSchema" xmlns:p="http://schemas.microsoft.com/office/2006/metadata/properties" xmlns:ns1="http://schemas.microsoft.com/sharepoint/v3" xmlns:ns2="817d4958-f8b2-41c1-9047-513c22d7eca5" xmlns:ns3="e0751c6c-785b-4963-b351-ab52eb2bb7ec" targetNamespace="http://schemas.microsoft.com/office/2006/metadata/properties" ma:root="true" ma:fieldsID="630bc9b4b3e6b111e8af1af37b4f6ece" ns1:_="" ns2:_="" ns3:_="">
    <xsd:import namespace="http://schemas.microsoft.com/sharepoint/v3"/>
    <xsd:import namespace="817d4958-f8b2-41c1-9047-513c22d7eca5"/>
    <xsd:import namespace="e0751c6c-785b-4963-b351-ab52eb2bb7ec"/>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Begindatum van de planning" ma:description="Geplande begindatum is een sitekolom die door de publicatiefunctie gemaakt wordt. Het wordt gebruikt om een specifieke datum en tijd op te geven waarop de pagina voor het eerst verschijnt voor sitebezoekers." ma:hidden="true" ma:internalName="PublishingStartDate">
      <xsd:simpleType>
        <xsd:restriction base="dms:Unknown"/>
      </xsd:simpleType>
    </xsd:element>
    <xsd:element name="PublishingExpirationDate" ma:index="9" nillable="true" ma:displayName="Einddatum van de planning" ma:description="Geplande einddatum is een sitekolom die door de publicatiefunctie gemaakt wordt. Het wordt gebruikt om een specifieke datum en tijd op te geven waarop de pagina niet langer verschijnt voor sitebezoeke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7d4958-f8b2-41c1-9047-513c22d7eca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Afbeeldingtags" ma:readOnly="false" ma:fieldId="{5cf76f15-5ced-4ddc-b409-7134ff3c332f}" ma:taxonomyMulti="true" ma:sspId="97930d97-a13f-4334-bcfc-44a4953a37f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0751c6c-785b-4963-b351-ab52eb2bb7ec"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8A02BD-43B0-4986-AB02-9F8B65349C0E}">
  <ds:schemaRefs>
    <ds:schemaRef ds:uri="http://schemas.microsoft.com/office/2006/metadata/properties"/>
    <ds:schemaRef ds:uri="http://schemas.microsoft.com/office/infopath/2007/PartnerControls"/>
    <ds:schemaRef ds:uri="8ef0b896-4921-4809-9390-3ab7cb4d352d"/>
  </ds:schemaRefs>
</ds:datastoreItem>
</file>

<file path=customXml/itemProps2.xml><?xml version="1.0" encoding="utf-8"?>
<ds:datastoreItem xmlns:ds="http://schemas.openxmlformats.org/officeDocument/2006/customXml" ds:itemID="{FF1C0C88-B6C3-4DEF-85C7-4F63C60D8DA4}"/>
</file>

<file path=customXml/itemProps3.xml><?xml version="1.0" encoding="utf-8"?>
<ds:datastoreItem xmlns:ds="http://schemas.openxmlformats.org/officeDocument/2006/customXml" ds:itemID="{B983506C-BEC1-4F3E-A5AA-85AC340455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348</Words>
  <Characters>1990</Characters>
  <Application>Microsoft Office Word</Application>
  <DocSecurity>4</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QLiCT</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Joka Maussen</dc:creator>
  <cp:keywords/>
  <dc:description/>
  <cp:lastModifiedBy>Bot M.G. (Mark)</cp:lastModifiedBy>
  <cp:revision>2</cp:revision>
  <cp:lastPrinted>2019-02-25T09:29:00Z</cp:lastPrinted>
  <dcterms:created xsi:type="dcterms:W3CDTF">2022-03-23T12:32:00Z</dcterms:created>
  <dcterms:modified xsi:type="dcterms:W3CDTF">2022-03-23T12:32:00Z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0x010100F9FDCC15F7A17B4F9251447EA4C9ED1C</vt:lpwstr>
  </property>
</Properties>
</file>