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74" w:type="dxa"/>
        <w:tblLook w:val="04A0" w:firstRow="1" w:lastRow="0" w:firstColumn="1" w:lastColumn="0" w:noHBand="0" w:noVBand="1"/>
      </w:tblPr>
      <w:tblGrid>
        <w:gridCol w:w="1129"/>
        <w:gridCol w:w="7845"/>
      </w:tblGrid>
      <w:tr w:rsidR="00E31F56" w:rsidRPr="00F24220" w14:paraId="57222A0C" w14:textId="77777777" w:rsidTr="7E8EB1E2">
        <w:tc>
          <w:tcPr>
            <w:tcW w:w="1129" w:type="dxa"/>
          </w:tcPr>
          <w:p w14:paraId="448B2EB7" w14:textId="77777777" w:rsidR="00E31F56" w:rsidRPr="00F24220" w:rsidRDefault="00E31F56" w:rsidP="7E8EB1E2">
            <w:pPr>
              <w:rPr>
                <w:sz w:val="24"/>
                <w:szCs w:val="24"/>
              </w:rPr>
            </w:pPr>
          </w:p>
        </w:tc>
        <w:tc>
          <w:tcPr>
            <w:tcW w:w="7845" w:type="dxa"/>
          </w:tcPr>
          <w:p w14:paraId="2A8BFAD3" w14:textId="29C249B3" w:rsidR="00E31F56" w:rsidRPr="00F24220" w:rsidRDefault="12988B20" w:rsidP="7E8EB1E2">
            <w:pPr>
              <w:rPr>
                <w:b/>
                <w:bCs/>
                <w:sz w:val="24"/>
                <w:szCs w:val="24"/>
              </w:rPr>
            </w:pPr>
            <w:r w:rsidRPr="00F24220">
              <w:rPr>
                <w:b/>
                <w:bCs/>
                <w:sz w:val="24"/>
                <w:szCs w:val="24"/>
              </w:rPr>
              <w:t>Concept n</w:t>
            </w:r>
            <w:r w:rsidR="00E31F56" w:rsidRPr="00F24220">
              <w:rPr>
                <w:b/>
                <w:bCs/>
                <w:sz w:val="24"/>
                <w:szCs w:val="24"/>
              </w:rPr>
              <w:t>otulen 2 februari 2023</w:t>
            </w:r>
          </w:p>
        </w:tc>
      </w:tr>
      <w:tr w:rsidR="00E31F56" w:rsidRPr="00F24220" w14:paraId="0A395027" w14:textId="77777777" w:rsidTr="7E8EB1E2">
        <w:tc>
          <w:tcPr>
            <w:tcW w:w="1129" w:type="dxa"/>
          </w:tcPr>
          <w:p w14:paraId="48A43F55" w14:textId="77777777" w:rsidR="00E31F56" w:rsidRPr="00F24220" w:rsidRDefault="00E31F56" w:rsidP="7E8EB1E2">
            <w:pPr>
              <w:rPr>
                <w:sz w:val="24"/>
                <w:szCs w:val="24"/>
              </w:rPr>
            </w:pPr>
          </w:p>
        </w:tc>
        <w:tc>
          <w:tcPr>
            <w:tcW w:w="7845" w:type="dxa"/>
          </w:tcPr>
          <w:p w14:paraId="601E6C9B" w14:textId="77777777" w:rsidR="00E31F56" w:rsidRPr="00F24220" w:rsidRDefault="00E31F56" w:rsidP="7E8EB1E2">
            <w:pPr>
              <w:rPr>
                <w:sz w:val="24"/>
                <w:szCs w:val="24"/>
              </w:rPr>
            </w:pPr>
          </w:p>
        </w:tc>
      </w:tr>
      <w:tr w:rsidR="00E31F56" w:rsidRPr="00F24220" w14:paraId="0B1B1030" w14:textId="77777777" w:rsidTr="7E8EB1E2">
        <w:tc>
          <w:tcPr>
            <w:tcW w:w="1129" w:type="dxa"/>
          </w:tcPr>
          <w:p w14:paraId="273B7C58" w14:textId="77777777" w:rsidR="00E31F56" w:rsidRPr="00F24220" w:rsidRDefault="00E31F56" w:rsidP="7E8EB1E2">
            <w:pPr>
              <w:rPr>
                <w:sz w:val="24"/>
                <w:szCs w:val="24"/>
              </w:rPr>
            </w:pPr>
          </w:p>
        </w:tc>
        <w:tc>
          <w:tcPr>
            <w:tcW w:w="7845" w:type="dxa"/>
          </w:tcPr>
          <w:p w14:paraId="301E07B9" w14:textId="08CB820B" w:rsidR="00E31F56" w:rsidRPr="00F24220" w:rsidRDefault="00E31F56" w:rsidP="7E8EB1E2">
            <w:pPr>
              <w:rPr>
                <w:sz w:val="24"/>
                <w:szCs w:val="24"/>
              </w:rPr>
            </w:pPr>
            <w:r w:rsidRPr="00F24220">
              <w:rPr>
                <w:sz w:val="24"/>
                <w:szCs w:val="24"/>
              </w:rPr>
              <w:t>Afwezig José</w:t>
            </w:r>
          </w:p>
        </w:tc>
      </w:tr>
      <w:tr w:rsidR="00E31F56" w:rsidRPr="00F24220" w14:paraId="35C93C6C" w14:textId="77777777" w:rsidTr="7E8EB1E2">
        <w:tc>
          <w:tcPr>
            <w:tcW w:w="1129" w:type="dxa"/>
          </w:tcPr>
          <w:p w14:paraId="2EEC3C53" w14:textId="77777777" w:rsidR="00E31F56" w:rsidRPr="00F24220" w:rsidRDefault="00E31F56" w:rsidP="7E8EB1E2">
            <w:pPr>
              <w:rPr>
                <w:sz w:val="24"/>
                <w:szCs w:val="24"/>
              </w:rPr>
            </w:pPr>
          </w:p>
        </w:tc>
        <w:tc>
          <w:tcPr>
            <w:tcW w:w="7845" w:type="dxa"/>
          </w:tcPr>
          <w:p w14:paraId="37D3073B" w14:textId="0AD54ABB" w:rsidR="00E31F56" w:rsidRPr="00F24220" w:rsidRDefault="00E31F56" w:rsidP="7E8EB1E2">
            <w:pPr>
              <w:rPr>
                <w:sz w:val="24"/>
                <w:szCs w:val="24"/>
              </w:rPr>
            </w:pPr>
            <w:r w:rsidRPr="00F24220">
              <w:rPr>
                <w:sz w:val="24"/>
                <w:szCs w:val="24"/>
              </w:rPr>
              <w:t xml:space="preserve">Aanwezig  </w:t>
            </w:r>
            <w:r w:rsidR="23C2B622" w:rsidRPr="00F24220">
              <w:rPr>
                <w:sz w:val="24"/>
                <w:szCs w:val="24"/>
              </w:rPr>
              <w:t>M</w:t>
            </w:r>
            <w:r w:rsidRPr="00F24220">
              <w:rPr>
                <w:sz w:val="24"/>
                <w:szCs w:val="24"/>
              </w:rPr>
              <w:t xml:space="preserve">ark, </w:t>
            </w:r>
            <w:r w:rsidR="01D2EB14" w:rsidRPr="00F24220">
              <w:rPr>
                <w:sz w:val="24"/>
                <w:szCs w:val="24"/>
              </w:rPr>
              <w:t>J</w:t>
            </w:r>
            <w:r w:rsidRPr="00F24220">
              <w:rPr>
                <w:sz w:val="24"/>
                <w:szCs w:val="24"/>
              </w:rPr>
              <w:t xml:space="preserve">anet, </w:t>
            </w:r>
            <w:r w:rsidR="10420226" w:rsidRPr="00F24220">
              <w:rPr>
                <w:sz w:val="24"/>
                <w:szCs w:val="24"/>
              </w:rPr>
              <w:t>Martin</w:t>
            </w:r>
            <w:r w:rsidRPr="00F24220">
              <w:rPr>
                <w:sz w:val="24"/>
                <w:szCs w:val="24"/>
              </w:rPr>
              <w:t xml:space="preserve">, </w:t>
            </w:r>
            <w:r w:rsidR="1F40D0C8" w:rsidRPr="00F24220">
              <w:rPr>
                <w:sz w:val="24"/>
                <w:szCs w:val="24"/>
              </w:rPr>
              <w:t>Mariska</w:t>
            </w:r>
            <w:r w:rsidRPr="00F24220">
              <w:rPr>
                <w:sz w:val="24"/>
                <w:szCs w:val="24"/>
              </w:rPr>
              <w:t xml:space="preserve">, </w:t>
            </w:r>
            <w:r w:rsidR="52FDDA3E" w:rsidRPr="00F24220">
              <w:rPr>
                <w:sz w:val="24"/>
                <w:szCs w:val="24"/>
              </w:rPr>
              <w:t>Maranka</w:t>
            </w:r>
            <w:r w:rsidR="6551ED48" w:rsidRPr="00F24220">
              <w:rPr>
                <w:sz w:val="24"/>
                <w:szCs w:val="24"/>
              </w:rPr>
              <w:t>, Maaike(nieuw MR-lid) en Joka</w:t>
            </w:r>
          </w:p>
        </w:tc>
      </w:tr>
      <w:tr w:rsidR="00E31F56" w:rsidRPr="00F24220" w14:paraId="3F4CAF9F" w14:textId="77777777" w:rsidTr="7E8EB1E2">
        <w:trPr>
          <w:trHeight w:val="390"/>
        </w:trPr>
        <w:tc>
          <w:tcPr>
            <w:tcW w:w="1129" w:type="dxa"/>
          </w:tcPr>
          <w:p w14:paraId="167CB960" w14:textId="77777777" w:rsidR="00E31F56" w:rsidRPr="00F24220" w:rsidRDefault="00E31F56" w:rsidP="7E8EB1E2">
            <w:pPr>
              <w:rPr>
                <w:sz w:val="24"/>
                <w:szCs w:val="24"/>
              </w:rPr>
            </w:pPr>
          </w:p>
        </w:tc>
        <w:tc>
          <w:tcPr>
            <w:tcW w:w="7845" w:type="dxa"/>
          </w:tcPr>
          <w:p w14:paraId="49E05C95" w14:textId="5831B88A" w:rsidR="00E31F56" w:rsidRPr="00F24220" w:rsidRDefault="00E31F56" w:rsidP="7E8EB1E2">
            <w:pPr>
              <w:rPr>
                <w:b/>
                <w:bCs/>
                <w:sz w:val="24"/>
                <w:szCs w:val="24"/>
              </w:rPr>
            </w:pPr>
            <w:r w:rsidRPr="00F24220">
              <w:rPr>
                <w:b/>
                <w:bCs/>
                <w:sz w:val="24"/>
                <w:szCs w:val="24"/>
              </w:rPr>
              <w:t>Opening:</w:t>
            </w:r>
          </w:p>
        </w:tc>
      </w:tr>
      <w:tr w:rsidR="00E31F56" w:rsidRPr="00F24220" w14:paraId="6EE6FB57" w14:textId="77777777" w:rsidTr="7E8EB1E2">
        <w:tc>
          <w:tcPr>
            <w:tcW w:w="1129" w:type="dxa"/>
          </w:tcPr>
          <w:p w14:paraId="2B848832" w14:textId="77777777" w:rsidR="00E31F56" w:rsidRPr="00F24220" w:rsidRDefault="00E31F56" w:rsidP="7E8EB1E2">
            <w:pPr>
              <w:rPr>
                <w:sz w:val="24"/>
                <w:szCs w:val="24"/>
              </w:rPr>
            </w:pPr>
          </w:p>
        </w:tc>
        <w:tc>
          <w:tcPr>
            <w:tcW w:w="7845" w:type="dxa"/>
          </w:tcPr>
          <w:p w14:paraId="1669AB8D" w14:textId="5907C988" w:rsidR="00E31F56" w:rsidRPr="00F24220" w:rsidRDefault="00E31F56" w:rsidP="7E8EB1E2">
            <w:pPr>
              <w:rPr>
                <w:sz w:val="24"/>
                <w:szCs w:val="24"/>
              </w:rPr>
            </w:pPr>
            <w:r w:rsidRPr="00F24220">
              <w:rPr>
                <w:sz w:val="24"/>
                <w:szCs w:val="24"/>
              </w:rPr>
              <w:t xml:space="preserve">Mark bedankt </w:t>
            </w:r>
            <w:r w:rsidR="765D3DC8" w:rsidRPr="00F24220">
              <w:rPr>
                <w:sz w:val="24"/>
                <w:szCs w:val="24"/>
              </w:rPr>
              <w:t>Martin</w:t>
            </w:r>
            <w:r w:rsidRPr="00F24220">
              <w:rPr>
                <w:sz w:val="24"/>
                <w:szCs w:val="24"/>
              </w:rPr>
              <w:t xml:space="preserve"> en </w:t>
            </w:r>
            <w:r w:rsidR="7F9AF6A8" w:rsidRPr="00F24220">
              <w:rPr>
                <w:sz w:val="24"/>
                <w:szCs w:val="24"/>
              </w:rPr>
              <w:t>Mariska</w:t>
            </w:r>
            <w:r w:rsidRPr="00F24220">
              <w:rPr>
                <w:sz w:val="24"/>
                <w:szCs w:val="24"/>
              </w:rPr>
              <w:t xml:space="preserve"> voor al hun inzet.</w:t>
            </w:r>
            <w:r w:rsidR="4343C9F8" w:rsidRPr="00F24220">
              <w:rPr>
                <w:sz w:val="24"/>
                <w:szCs w:val="24"/>
              </w:rPr>
              <w:t xml:space="preserve"> </w:t>
            </w:r>
            <w:r w:rsidR="00E1306B">
              <w:rPr>
                <w:sz w:val="24"/>
                <w:szCs w:val="24"/>
              </w:rPr>
              <w:t>Mark h</w:t>
            </w:r>
            <w:r w:rsidR="4343C9F8" w:rsidRPr="00F24220">
              <w:rPr>
                <w:sz w:val="24"/>
                <w:szCs w:val="24"/>
              </w:rPr>
              <w:t>eet Maaike welkom.</w:t>
            </w:r>
          </w:p>
        </w:tc>
      </w:tr>
      <w:tr w:rsidR="00E31F56" w:rsidRPr="00F24220" w14:paraId="138BAE2E" w14:textId="77777777" w:rsidTr="7E8EB1E2">
        <w:tc>
          <w:tcPr>
            <w:tcW w:w="1129" w:type="dxa"/>
          </w:tcPr>
          <w:p w14:paraId="0004CAC8" w14:textId="77777777" w:rsidR="00E31F56" w:rsidRPr="00F24220" w:rsidRDefault="00E31F56" w:rsidP="7E8EB1E2">
            <w:pPr>
              <w:rPr>
                <w:sz w:val="24"/>
                <w:szCs w:val="24"/>
              </w:rPr>
            </w:pPr>
          </w:p>
        </w:tc>
        <w:tc>
          <w:tcPr>
            <w:tcW w:w="7845" w:type="dxa"/>
          </w:tcPr>
          <w:p w14:paraId="52E41879" w14:textId="77777777" w:rsidR="00E31F56" w:rsidRPr="00F24220" w:rsidRDefault="00E31F56" w:rsidP="7E8EB1E2">
            <w:pPr>
              <w:rPr>
                <w:sz w:val="24"/>
                <w:szCs w:val="24"/>
              </w:rPr>
            </w:pPr>
          </w:p>
        </w:tc>
      </w:tr>
      <w:tr w:rsidR="00E31F56" w:rsidRPr="00F24220" w14:paraId="10EFAC0A" w14:textId="77777777" w:rsidTr="7E8EB1E2">
        <w:tc>
          <w:tcPr>
            <w:tcW w:w="1129" w:type="dxa"/>
          </w:tcPr>
          <w:p w14:paraId="570A2539" w14:textId="77777777" w:rsidR="00E31F56" w:rsidRPr="00F24220" w:rsidRDefault="00E31F56" w:rsidP="7E8EB1E2">
            <w:pPr>
              <w:rPr>
                <w:sz w:val="24"/>
                <w:szCs w:val="24"/>
              </w:rPr>
            </w:pPr>
          </w:p>
        </w:tc>
        <w:tc>
          <w:tcPr>
            <w:tcW w:w="7845" w:type="dxa"/>
          </w:tcPr>
          <w:p w14:paraId="3B42E8F4" w14:textId="7290775D" w:rsidR="00E31F56" w:rsidRPr="00F24220" w:rsidRDefault="00E31F56" w:rsidP="7E8EB1E2">
            <w:pPr>
              <w:rPr>
                <w:b/>
                <w:bCs/>
                <w:sz w:val="24"/>
                <w:szCs w:val="24"/>
              </w:rPr>
            </w:pPr>
            <w:r w:rsidRPr="00F24220">
              <w:rPr>
                <w:b/>
                <w:bCs/>
                <w:sz w:val="24"/>
                <w:szCs w:val="24"/>
              </w:rPr>
              <w:t>Notulen MR:</w:t>
            </w:r>
          </w:p>
        </w:tc>
      </w:tr>
      <w:tr w:rsidR="00E31F56" w:rsidRPr="00F24220" w14:paraId="4A960AEC" w14:textId="77777777" w:rsidTr="7E8EB1E2">
        <w:tc>
          <w:tcPr>
            <w:tcW w:w="1129" w:type="dxa"/>
          </w:tcPr>
          <w:p w14:paraId="3209DE91" w14:textId="77777777" w:rsidR="00E31F56" w:rsidRPr="00F24220" w:rsidRDefault="00E31F56" w:rsidP="7E8EB1E2">
            <w:pPr>
              <w:rPr>
                <w:sz w:val="24"/>
                <w:szCs w:val="24"/>
              </w:rPr>
            </w:pPr>
          </w:p>
        </w:tc>
        <w:tc>
          <w:tcPr>
            <w:tcW w:w="7845" w:type="dxa"/>
          </w:tcPr>
          <w:p w14:paraId="3FAC2862" w14:textId="3A410B6D" w:rsidR="00E31F56" w:rsidRPr="00F24220" w:rsidRDefault="00E31F56" w:rsidP="7E8EB1E2">
            <w:pPr>
              <w:rPr>
                <w:sz w:val="24"/>
                <w:szCs w:val="24"/>
              </w:rPr>
            </w:pPr>
            <w:r w:rsidRPr="00F24220">
              <w:rPr>
                <w:sz w:val="24"/>
                <w:szCs w:val="24"/>
              </w:rPr>
              <w:t>Extra punten aan de agenda: directie en schoonmaak</w:t>
            </w:r>
            <w:r w:rsidR="003339AE">
              <w:rPr>
                <w:sz w:val="24"/>
                <w:szCs w:val="24"/>
              </w:rPr>
              <w:t>.</w:t>
            </w:r>
          </w:p>
        </w:tc>
      </w:tr>
      <w:tr w:rsidR="00E31F56" w:rsidRPr="00F24220" w14:paraId="6CB60D68" w14:textId="77777777" w:rsidTr="7E8EB1E2">
        <w:tc>
          <w:tcPr>
            <w:tcW w:w="1129" w:type="dxa"/>
          </w:tcPr>
          <w:p w14:paraId="15EF9952" w14:textId="77777777" w:rsidR="00E31F56" w:rsidRPr="00F24220" w:rsidRDefault="00E31F56" w:rsidP="7E8EB1E2">
            <w:pPr>
              <w:rPr>
                <w:sz w:val="24"/>
                <w:szCs w:val="24"/>
              </w:rPr>
            </w:pPr>
          </w:p>
        </w:tc>
        <w:tc>
          <w:tcPr>
            <w:tcW w:w="7845" w:type="dxa"/>
          </w:tcPr>
          <w:p w14:paraId="23D991AB" w14:textId="01810FB3" w:rsidR="00E31F56" w:rsidRPr="00F24220" w:rsidRDefault="00E31F56" w:rsidP="7E8EB1E2">
            <w:pPr>
              <w:rPr>
                <w:sz w:val="24"/>
                <w:szCs w:val="24"/>
              </w:rPr>
            </w:pPr>
            <w:r w:rsidRPr="00F24220">
              <w:rPr>
                <w:sz w:val="24"/>
                <w:szCs w:val="24"/>
              </w:rPr>
              <w:t>Brief naar het CvB</w:t>
            </w:r>
            <w:r w:rsidR="00593E52">
              <w:rPr>
                <w:sz w:val="24"/>
                <w:szCs w:val="24"/>
              </w:rPr>
              <w:t>.</w:t>
            </w:r>
          </w:p>
        </w:tc>
      </w:tr>
      <w:tr w:rsidR="00E31F56" w:rsidRPr="00F24220" w14:paraId="4AE3DFDA" w14:textId="77777777" w:rsidTr="7E8EB1E2">
        <w:tc>
          <w:tcPr>
            <w:tcW w:w="1129" w:type="dxa"/>
          </w:tcPr>
          <w:p w14:paraId="044A3923" w14:textId="77777777" w:rsidR="00E31F56" w:rsidRPr="00F24220" w:rsidRDefault="00E31F56" w:rsidP="7E8EB1E2">
            <w:pPr>
              <w:rPr>
                <w:sz w:val="24"/>
                <w:szCs w:val="24"/>
              </w:rPr>
            </w:pPr>
          </w:p>
        </w:tc>
        <w:tc>
          <w:tcPr>
            <w:tcW w:w="7845" w:type="dxa"/>
          </w:tcPr>
          <w:p w14:paraId="2E7EA099" w14:textId="77777777" w:rsidR="00E31F56" w:rsidRPr="00F24220" w:rsidRDefault="00E31F56" w:rsidP="7E8EB1E2">
            <w:pPr>
              <w:rPr>
                <w:sz w:val="24"/>
                <w:szCs w:val="24"/>
              </w:rPr>
            </w:pPr>
          </w:p>
        </w:tc>
      </w:tr>
      <w:tr w:rsidR="00E31F56" w:rsidRPr="00F24220" w14:paraId="375C1E70" w14:textId="77777777" w:rsidTr="7E8EB1E2">
        <w:tc>
          <w:tcPr>
            <w:tcW w:w="1129" w:type="dxa"/>
          </w:tcPr>
          <w:p w14:paraId="5A557C3B" w14:textId="77777777" w:rsidR="00E31F56" w:rsidRPr="00F24220" w:rsidRDefault="00E31F56" w:rsidP="7E8EB1E2">
            <w:pPr>
              <w:rPr>
                <w:sz w:val="24"/>
                <w:szCs w:val="24"/>
              </w:rPr>
            </w:pPr>
          </w:p>
        </w:tc>
        <w:tc>
          <w:tcPr>
            <w:tcW w:w="7845" w:type="dxa"/>
          </w:tcPr>
          <w:p w14:paraId="1C8BB99B" w14:textId="5A684870" w:rsidR="00E31F56" w:rsidRPr="00F24220" w:rsidRDefault="00E31F56" w:rsidP="7E8EB1E2">
            <w:pPr>
              <w:rPr>
                <w:b/>
                <w:bCs/>
                <w:sz w:val="24"/>
                <w:szCs w:val="24"/>
              </w:rPr>
            </w:pPr>
            <w:r w:rsidRPr="00F24220">
              <w:rPr>
                <w:b/>
                <w:bCs/>
                <w:sz w:val="24"/>
                <w:szCs w:val="24"/>
              </w:rPr>
              <w:t>Notulen</w:t>
            </w:r>
            <w:r w:rsidR="73A7082B" w:rsidRPr="00F24220">
              <w:rPr>
                <w:b/>
                <w:bCs/>
                <w:sz w:val="24"/>
                <w:szCs w:val="24"/>
              </w:rPr>
              <w:t xml:space="preserve"> vorige vergadering</w:t>
            </w:r>
            <w:r w:rsidRPr="00F24220">
              <w:rPr>
                <w:b/>
                <w:bCs/>
                <w:sz w:val="24"/>
                <w:szCs w:val="24"/>
              </w:rPr>
              <w:t>:</w:t>
            </w:r>
          </w:p>
        </w:tc>
      </w:tr>
      <w:tr w:rsidR="00E31F56" w:rsidRPr="00F24220" w14:paraId="0DA69C84" w14:textId="77777777" w:rsidTr="7E8EB1E2">
        <w:tc>
          <w:tcPr>
            <w:tcW w:w="1129" w:type="dxa"/>
          </w:tcPr>
          <w:p w14:paraId="3E87C5C4" w14:textId="77777777" w:rsidR="00E31F56" w:rsidRPr="00F24220" w:rsidRDefault="00E31F56" w:rsidP="7E8EB1E2">
            <w:pPr>
              <w:rPr>
                <w:sz w:val="24"/>
                <w:szCs w:val="24"/>
              </w:rPr>
            </w:pPr>
          </w:p>
        </w:tc>
        <w:tc>
          <w:tcPr>
            <w:tcW w:w="7845" w:type="dxa"/>
          </w:tcPr>
          <w:p w14:paraId="79BAC864" w14:textId="4F440843" w:rsidR="00E31F56" w:rsidRPr="00F24220" w:rsidRDefault="00E31F56" w:rsidP="7E8EB1E2">
            <w:pPr>
              <w:rPr>
                <w:sz w:val="24"/>
                <w:szCs w:val="24"/>
              </w:rPr>
            </w:pPr>
            <w:r w:rsidRPr="00F24220">
              <w:rPr>
                <w:sz w:val="24"/>
                <w:szCs w:val="24"/>
              </w:rPr>
              <w:t xml:space="preserve">Toevoeging pag. 1 </w:t>
            </w:r>
            <w:r w:rsidR="1782C060" w:rsidRPr="00F24220">
              <w:rPr>
                <w:sz w:val="24"/>
                <w:szCs w:val="24"/>
              </w:rPr>
              <w:t>Engelse</w:t>
            </w:r>
            <w:r w:rsidRPr="00F24220">
              <w:rPr>
                <w:sz w:val="24"/>
                <w:szCs w:val="24"/>
              </w:rPr>
              <w:t xml:space="preserve"> methode Er wordt onderzoek gedaan</w:t>
            </w:r>
            <w:r w:rsidR="00FB1206" w:rsidRPr="00F24220">
              <w:rPr>
                <w:sz w:val="24"/>
                <w:szCs w:val="24"/>
              </w:rPr>
              <w:t xml:space="preserve"> </w:t>
            </w:r>
            <w:r w:rsidRPr="00F24220">
              <w:rPr>
                <w:sz w:val="24"/>
                <w:szCs w:val="24"/>
              </w:rPr>
              <w:t xml:space="preserve"> naar een nieuwe methode</w:t>
            </w:r>
            <w:r w:rsidR="00593E52">
              <w:rPr>
                <w:sz w:val="24"/>
                <w:szCs w:val="24"/>
              </w:rPr>
              <w:t>.</w:t>
            </w:r>
          </w:p>
        </w:tc>
      </w:tr>
      <w:tr w:rsidR="00E31F56" w:rsidRPr="00F24220" w14:paraId="7B282FEB" w14:textId="77777777" w:rsidTr="7E8EB1E2">
        <w:tc>
          <w:tcPr>
            <w:tcW w:w="1129" w:type="dxa"/>
          </w:tcPr>
          <w:p w14:paraId="662B2C8F" w14:textId="77777777" w:rsidR="00E31F56" w:rsidRPr="00F24220" w:rsidRDefault="00E31F56" w:rsidP="7E8EB1E2">
            <w:pPr>
              <w:rPr>
                <w:sz w:val="24"/>
                <w:szCs w:val="24"/>
              </w:rPr>
            </w:pPr>
          </w:p>
        </w:tc>
        <w:tc>
          <w:tcPr>
            <w:tcW w:w="7845" w:type="dxa"/>
          </w:tcPr>
          <w:p w14:paraId="21595540" w14:textId="7FFDE20E" w:rsidR="00E31F56" w:rsidRPr="00F24220" w:rsidRDefault="00FB1206" w:rsidP="7E8EB1E2">
            <w:pPr>
              <w:rPr>
                <w:sz w:val="24"/>
                <w:szCs w:val="24"/>
              </w:rPr>
            </w:pPr>
            <w:r w:rsidRPr="00F24220">
              <w:rPr>
                <w:sz w:val="24"/>
                <w:szCs w:val="24"/>
              </w:rPr>
              <w:t>5</w:t>
            </w:r>
            <w:r w:rsidRPr="00F24220">
              <w:rPr>
                <w:sz w:val="24"/>
                <w:szCs w:val="24"/>
                <w:vertAlign w:val="superscript"/>
              </w:rPr>
              <w:t>e</w:t>
            </w:r>
            <w:r w:rsidRPr="00F24220">
              <w:rPr>
                <w:sz w:val="24"/>
                <w:szCs w:val="24"/>
              </w:rPr>
              <w:t xml:space="preserve"> alinea ik veranderen</w:t>
            </w:r>
            <w:r w:rsidR="00593E52">
              <w:rPr>
                <w:sz w:val="24"/>
                <w:szCs w:val="24"/>
              </w:rPr>
              <w:t>.</w:t>
            </w:r>
          </w:p>
        </w:tc>
      </w:tr>
      <w:tr w:rsidR="00E31F56" w:rsidRPr="00F24220" w14:paraId="310C4B5E" w14:textId="77777777" w:rsidTr="7E8EB1E2">
        <w:tc>
          <w:tcPr>
            <w:tcW w:w="1129" w:type="dxa"/>
          </w:tcPr>
          <w:p w14:paraId="1B24B155" w14:textId="77777777" w:rsidR="00E31F56" w:rsidRPr="00F24220" w:rsidRDefault="00E31F56" w:rsidP="7E8EB1E2">
            <w:pPr>
              <w:rPr>
                <w:sz w:val="24"/>
                <w:szCs w:val="24"/>
              </w:rPr>
            </w:pPr>
          </w:p>
        </w:tc>
        <w:tc>
          <w:tcPr>
            <w:tcW w:w="7845" w:type="dxa"/>
          </w:tcPr>
          <w:p w14:paraId="69B3C7FE" w14:textId="2BE9EC28" w:rsidR="00E31F56" w:rsidRPr="00F24220" w:rsidRDefault="00FB1206" w:rsidP="7E8EB1E2">
            <w:pPr>
              <w:rPr>
                <w:sz w:val="24"/>
                <w:szCs w:val="24"/>
              </w:rPr>
            </w:pPr>
            <w:r w:rsidRPr="00F24220">
              <w:rPr>
                <w:sz w:val="24"/>
                <w:szCs w:val="24"/>
              </w:rPr>
              <w:t>2024 krimp- van de lk.</w:t>
            </w:r>
          </w:p>
        </w:tc>
      </w:tr>
      <w:tr w:rsidR="00E31F56" w:rsidRPr="00F24220" w14:paraId="3206EBF0" w14:textId="77777777" w:rsidTr="7E8EB1E2">
        <w:tc>
          <w:tcPr>
            <w:tcW w:w="1129" w:type="dxa"/>
          </w:tcPr>
          <w:p w14:paraId="4B58F963" w14:textId="77777777" w:rsidR="00E31F56" w:rsidRPr="00F24220" w:rsidRDefault="00E31F56" w:rsidP="7E8EB1E2">
            <w:pPr>
              <w:rPr>
                <w:sz w:val="24"/>
                <w:szCs w:val="24"/>
              </w:rPr>
            </w:pPr>
          </w:p>
        </w:tc>
        <w:tc>
          <w:tcPr>
            <w:tcW w:w="7845" w:type="dxa"/>
          </w:tcPr>
          <w:p w14:paraId="2F64330B" w14:textId="49D63815" w:rsidR="00E31F56" w:rsidRPr="00F24220" w:rsidRDefault="00FB1206" w:rsidP="7E8EB1E2">
            <w:pPr>
              <w:rPr>
                <w:sz w:val="24"/>
                <w:szCs w:val="24"/>
              </w:rPr>
            </w:pPr>
            <w:r w:rsidRPr="00F24220">
              <w:rPr>
                <w:sz w:val="24"/>
                <w:szCs w:val="24"/>
              </w:rPr>
              <w:t>Kwaliteit niet haalbaar</w:t>
            </w:r>
            <w:r w:rsidR="00593E52">
              <w:rPr>
                <w:sz w:val="24"/>
                <w:szCs w:val="24"/>
              </w:rPr>
              <w:t>.</w:t>
            </w:r>
          </w:p>
        </w:tc>
      </w:tr>
      <w:tr w:rsidR="00E31F56" w:rsidRPr="00F24220" w14:paraId="4AF17D94" w14:textId="77777777" w:rsidTr="7E8EB1E2">
        <w:tc>
          <w:tcPr>
            <w:tcW w:w="1129" w:type="dxa"/>
          </w:tcPr>
          <w:p w14:paraId="580514FC" w14:textId="77777777" w:rsidR="00E31F56" w:rsidRPr="00F24220" w:rsidRDefault="00E31F56" w:rsidP="7E8EB1E2">
            <w:pPr>
              <w:rPr>
                <w:sz w:val="24"/>
                <w:szCs w:val="24"/>
              </w:rPr>
            </w:pPr>
          </w:p>
        </w:tc>
        <w:tc>
          <w:tcPr>
            <w:tcW w:w="7845" w:type="dxa"/>
          </w:tcPr>
          <w:p w14:paraId="5602F803" w14:textId="3A32675A" w:rsidR="00E31F56" w:rsidRPr="00F24220" w:rsidRDefault="00FB1206" w:rsidP="7E8EB1E2">
            <w:pPr>
              <w:rPr>
                <w:sz w:val="24"/>
                <w:szCs w:val="24"/>
              </w:rPr>
            </w:pPr>
            <w:r w:rsidRPr="00F24220">
              <w:rPr>
                <w:sz w:val="24"/>
                <w:szCs w:val="24"/>
              </w:rPr>
              <w:t>Notulen op de website wordt verkorte versie</w:t>
            </w:r>
            <w:r w:rsidR="00593E52">
              <w:rPr>
                <w:sz w:val="24"/>
                <w:szCs w:val="24"/>
              </w:rPr>
              <w:t>.</w:t>
            </w:r>
          </w:p>
        </w:tc>
      </w:tr>
      <w:tr w:rsidR="00E31F56" w:rsidRPr="00F24220" w14:paraId="18252990" w14:textId="77777777" w:rsidTr="7E8EB1E2">
        <w:tc>
          <w:tcPr>
            <w:tcW w:w="1129" w:type="dxa"/>
          </w:tcPr>
          <w:p w14:paraId="78FB36F5" w14:textId="77777777" w:rsidR="00E31F56" w:rsidRPr="00F24220" w:rsidRDefault="00E31F56" w:rsidP="7E8EB1E2">
            <w:pPr>
              <w:rPr>
                <w:sz w:val="24"/>
                <w:szCs w:val="24"/>
              </w:rPr>
            </w:pPr>
          </w:p>
        </w:tc>
        <w:tc>
          <w:tcPr>
            <w:tcW w:w="7845" w:type="dxa"/>
          </w:tcPr>
          <w:p w14:paraId="58783F67" w14:textId="3AB3CCD9" w:rsidR="00E31F56" w:rsidRPr="00F24220" w:rsidRDefault="00FB1206" w:rsidP="7E8EB1E2">
            <w:pPr>
              <w:rPr>
                <w:sz w:val="24"/>
                <w:szCs w:val="24"/>
              </w:rPr>
            </w:pPr>
            <w:r w:rsidRPr="00F24220">
              <w:rPr>
                <w:sz w:val="24"/>
                <w:szCs w:val="24"/>
              </w:rPr>
              <w:t>Eindstand wordt verandert</w:t>
            </w:r>
            <w:r w:rsidR="00593E52">
              <w:rPr>
                <w:sz w:val="24"/>
                <w:szCs w:val="24"/>
              </w:rPr>
              <w:t>.</w:t>
            </w:r>
          </w:p>
        </w:tc>
      </w:tr>
      <w:tr w:rsidR="00E31F56" w:rsidRPr="00F24220" w14:paraId="2CC0FD8D" w14:textId="77777777" w:rsidTr="7E8EB1E2">
        <w:tc>
          <w:tcPr>
            <w:tcW w:w="1129" w:type="dxa"/>
          </w:tcPr>
          <w:p w14:paraId="75256196" w14:textId="77777777" w:rsidR="00E31F56" w:rsidRPr="00F24220" w:rsidRDefault="00E31F56" w:rsidP="7E8EB1E2">
            <w:pPr>
              <w:rPr>
                <w:sz w:val="24"/>
                <w:szCs w:val="24"/>
              </w:rPr>
            </w:pPr>
          </w:p>
        </w:tc>
        <w:tc>
          <w:tcPr>
            <w:tcW w:w="7845" w:type="dxa"/>
          </w:tcPr>
          <w:p w14:paraId="361DB54C" w14:textId="5858E199" w:rsidR="00E31F56" w:rsidRPr="00F24220" w:rsidRDefault="00FB1206" w:rsidP="7E8EB1E2">
            <w:pPr>
              <w:rPr>
                <w:color w:val="FF0000"/>
                <w:sz w:val="24"/>
                <w:szCs w:val="24"/>
              </w:rPr>
            </w:pPr>
            <w:r w:rsidRPr="00F24220">
              <w:rPr>
                <w:color w:val="FF0000"/>
                <w:sz w:val="24"/>
                <w:szCs w:val="24"/>
              </w:rPr>
              <w:t>Mar</w:t>
            </w:r>
            <w:r w:rsidR="00EF2B56" w:rsidRPr="00F24220">
              <w:rPr>
                <w:color w:val="FF0000"/>
                <w:sz w:val="24"/>
                <w:szCs w:val="24"/>
              </w:rPr>
              <w:t>k</w:t>
            </w:r>
            <w:r w:rsidRPr="00F24220">
              <w:rPr>
                <w:color w:val="FF0000"/>
                <w:sz w:val="24"/>
                <w:szCs w:val="24"/>
              </w:rPr>
              <w:t xml:space="preserve"> past de notulen aan</w:t>
            </w:r>
          </w:p>
        </w:tc>
      </w:tr>
      <w:tr w:rsidR="00EF2B56" w:rsidRPr="00F24220" w14:paraId="1FB42BAA" w14:textId="77777777" w:rsidTr="7E8EB1E2">
        <w:tc>
          <w:tcPr>
            <w:tcW w:w="1129" w:type="dxa"/>
          </w:tcPr>
          <w:p w14:paraId="49ED963F" w14:textId="77777777" w:rsidR="00EF2B56" w:rsidRPr="00F24220" w:rsidRDefault="00EF2B56" w:rsidP="7E8EB1E2">
            <w:pPr>
              <w:rPr>
                <w:sz w:val="24"/>
                <w:szCs w:val="24"/>
              </w:rPr>
            </w:pPr>
          </w:p>
        </w:tc>
        <w:tc>
          <w:tcPr>
            <w:tcW w:w="7845" w:type="dxa"/>
          </w:tcPr>
          <w:p w14:paraId="331B5880" w14:textId="77777777" w:rsidR="005A3545" w:rsidRPr="00F24220" w:rsidRDefault="005A3545" w:rsidP="7E8EB1E2">
            <w:pPr>
              <w:rPr>
                <w:b/>
                <w:bCs/>
                <w:sz w:val="24"/>
                <w:szCs w:val="24"/>
              </w:rPr>
            </w:pPr>
            <w:r w:rsidRPr="00F24220">
              <w:rPr>
                <w:b/>
                <w:bCs/>
                <w:sz w:val="24"/>
                <w:szCs w:val="24"/>
              </w:rPr>
              <w:t>Directie:</w:t>
            </w:r>
          </w:p>
          <w:p w14:paraId="2F9504DF" w14:textId="1EC682EA" w:rsidR="00EF2B56" w:rsidRPr="00F24220" w:rsidRDefault="00EF2B56" w:rsidP="7E8EB1E2">
            <w:pPr>
              <w:rPr>
                <w:sz w:val="24"/>
                <w:szCs w:val="24"/>
              </w:rPr>
            </w:pPr>
            <w:r w:rsidRPr="00F24220">
              <w:rPr>
                <w:sz w:val="24"/>
                <w:szCs w:val="24"/>
              </w:rPr>
              <w:t>Met kleine groep informatief gesprek</w:t>
            </w:r>
            <w:r w:rsidR="00593E52">
              <w:rPr>
                <w:sz w:val="24"/>
                <w:szCs w:val="24"/>
              </w:rPr>
              <w:t>.</w:t>
            </w:r>
          </w:p>
          <w:p w14:paraId="1CAD5440" w14:textId="567C5061" w:rsidR="00EF2B56" w:rsidRPr="00F24220" w:rsidRDefault="00EF2B56" w:rsidP="7E8EB1E2">
            <w:pPr>
              <w:rPr>
                <w:sz w:val="24"/>
                <w:szCs w:val="24"/>
              </w:rPr>
            </w:pPr>
            <w:r w:rsidRPr="00F24220">
              <w:rPr>
                <w:sz w:val="24"/>
                <w:szCs w:val="24"/>
              </w:rPr>
              <w:t xml:space="preserve">Wil Anne-roos blijven en </w:t>
            </w:r>
            <w:r w:rsidR="00B72247">
              <w:rPr>
                <w:sz w:val="24"/>
                <w:szCs w:val="24"/>
              </w:rPr>
              <w:t xml:space="preserve">wat </w:t>
            </w:r>
            <w:r w:rsidRPr="00F24220">
              <w:rPr>
                <w:sz w:val="24"/>
                <w:szCs w:val="24"/>
              </w:rPr>
              <w:t xml:space="preserve">wil </w:t>
            </w:r>
            <w:r w:rsidR="707AD986" w:rsidRPr="00F24220">
              <w:rPr>
                <w:sz w:val="24"/>
                <w:szCs w:val="24"/>
              </w:rPr>
              <w:t>kind centrum</w:t>
            </w:r>
            <w:r w:rsidRPr="00F24220">
              <w:rPr>
                <w:sz w:val="24"/>
                <w:szCs w:val="24"/>
              </w:rPr>
              <w:t xml:space="preserve"> hierin</w:t>
            </w:r>
            <w:r w:rsidR="00593E52">
              <w:rPr>
                <w:sz w:val="24"/>
                <w:szCs w:val="24"/>
              </w:rPr>
              <w:t>?</w:t>
            </w:r>
          </w:p>
          <w:p w14:paraId="64A1DB28" w14:textId="405633B6" w:rsidR="00EF2B56" w:rsidRPr="00F24220" w:rsidRDefault="00EF2B56" w:rsidP="7E8EB1E2">
            <w:pPr>
              <w:rPr>
                <w:sz w:val="24"/>
                <w:szCs w:val="24"/>
              </w:rPr>
            </w:pPr>
            <w:r w:rsidRPr="00F24220">
              <w:rPr>
                <w:sz w:val="24"/>
                <w:szCs w:val="24"/>
              </w:rPr>
              <w:t>Voorkeur Anne-roos en er komt een interne vacature voor een directeur met voorkeur voor Anne-roos</w:t>
            </w:r>
            <w:r w:rsidR="00593E52">
              <w:rPr>
                <w:sz w:val="24"/>
                <w:szCs w:val="24"/>
              </w:rPr>
              <w:t>.</w:t>
            </w:r>
          </w:p>
          <w:p w14:paraId="7D42CDA2" w14:textId="460A95F3" w:rsidR="00EF2B56" w:rsidRPr="00F24220" w:rsidRDefault="00EF2B56" w:rsidP="7E8EB1E2">
            <w:pPr>
              <w:rPr>
                <w:sz w:val="24"/>
                <w:szCs w:val="24"/>
              </w:rPr>
            </w:pPr>
            <w:r w:rsidRPr="00F24220">
              <w:rPr>
                <w:sz w:val="24"/>
                <w:szCs w:val="24"/>
              </w:rPr>
              <w:t>Geen voorkeur komt er een vacature extern</w:t>
            </w:r>
            <w:r w:rsidR="00593E52">
              <w:rPr>
                <w:sz w:val="24"/>
                <w:szCs w:val="24"/>
              </w:rPr>
              <w:t>.</w:t>
            </w:r>
          </w:p>
          <w:p w14:paraId="650CEA9D" w14:textId="1F275409" w:rsidR="00EF2B56" w:rsidRPr="00F24220" w:rsidRDefault="00EF2B56" w:rsidP="7E8EB1E2">
            <w:pPr>
              <w:rPr>
                <w:sz w:val="24"/>
                <w:szCs w:val="24"/>
              </w:rPr>
            </w:pPr>
            <w:r w:rsidRPr="00F24220">
              <w:rPr>
                <w:sz w:val="24"/>
                <w:szCs w:val="24"/>
              </w:rPr>
              <w:t>Gesprek gehad hierover met Anne-roos</w:t>
            </w:r>
            <w:r w:rsidR="00593E52">
              <w:rPr>
                <w:sz w:val="24"/>
                <w:szCs w:val="24"/>
              </w:rPr>
              <w:t>.</w:t>
            </w:r>
          </w:p>
          <w:p w14:paraId="4E7A763E" w14:textId="42CF9F0F" w:rsidR="00EF2B56" w:rsidRPr="00F24220" w:rsidRDefault="00EF2B56" w:rsidP="7E8EB1E2">
            <w:pPr>
              <w:rPr>
                <w:sz w:val="24"/>
                <w:szCs w:val="24"/>
              </w:rPr>
            </w:pPr>
            <w:r w:rsidRPr="00F24220">
              <w:rPr>
                <w:sz w:val="24"/>
                <w:szCs w:val="24"/>
              </w:rPr>
              <w:t>Hieruit komt dat wij de voorkeur voor Anne-roos</w:t>
            </w:r>
            <w:r w:rsidR="267FF47B" w:rsidRPr="00F24220">
              <w:rPr>
                <w:sz w:val="24"/>
                <w:szCs w:val="24"/>
              </w:rPr>
              <w:t xml:space="preserve"> hebben</w:t>
            </w:r>
            <w:r w:rsidR="00593E52">
              <w:rPr>
                <w:sz w:val="24"/>
                <w:szCs w:val="24"/>
              </w:rPr>
              <w:t>.</w:t>
            </w:r>
          </w:p>
          <w:p w14:paraId="7D1E2400" w14:textId="04AD1E10" w:rsidR="00EF2B56" w:rsidRPr="00F24220" w:rsidRDefault="00EF2B56" w:rsidP="7E8EB1E2">
            <w:pPr>
              <w:rPr>
                <w:sz w:val="24"/>
                <w:szCs w:val="24"/>
              </w:rPr>
            </w:pPr>
            <w:r w:rsidRPr="00F24220">
              <w:rPr>
                <w:sz w:val="24"/>
                <w:szCs w:val="24"/>
              </w:rPr>
              <w:t>Er volgt dan nog een gesprek met de MR</w:t>
            </w:r>
            <w:r w:rsidR="00593E52">
              <w:rPr>
                <w:sz w:val="24"/>
                <w:szCs w:val="24"/>
              </w:rPr>
              <w:t>.</w:t>
            </w:r>
          </w:p>
          <w:p w14:paraId="4FC291C4" w14:textId="0067031D" w:rsidR="00EF2B56" w:rsidRPr="00F24220" w:rsidRDefault="00EF2B56" w:rsidP="7E8EB1E2">
            <w:pPr>
              <w:rPr>
                <w:sz w:val="24"/>
                <w:szCs w:val="24"/>
              </w:rPr>
            </w:pPr>
            <w:r w:rsidRPr="00F24220">
              <w:rPr>
                <w:sz w:val="24"/>
                <w:szCs w:val="24"/>
              </w:rPr>
              <w:t>Maandagavond 6-2 worden de collegae hierover geïnformeerd</w:t>
            </w:r>
            <w:r w:rsidR="00593E52">
              <w:rPr>
                <w:sz w:val="24"/>
                <w:szCs w:val="24"/>
              </w:rPr>
              <w:t>.</w:t>
            </w:r>
          </w:p>
          <w:p w14:paraId="6F639EE8" w14:textId="0AEF24F6" w:rsidR="00EF2B56" w:rsidRPr="00F24220" w:rsidRDefault="00EF2B56" w:rsidP="7E8EB1E2">
            <w:pPr>
              <w:rPr>
                <w:sz w:val="24"/>
                <w:szCs w:val="24"/>
              </w:rPr>
            </w:pPr>
            <w:r w:rsidRPr="00F24220">
              <w:rPr>
                <w:sz w:val="24"/>
                <w:szCs w:val="24"/>
              </w:rPr>
              <w:t>Bestuur geeft hierin goedkeuring</w:t>
            </w:r>
            <w:r w:rsidR="00593E52">
              <w:rPr>
                <w:sz w:val="24"/>
                <w:szCs w:val="24"/>
              </w:rPr>
              <w:t>.</w:t>
            </w:r>
          </w:p>
          <w:p w14:paraId="7FE735A6" w14:textId="22910696" w:rsidR="00EF2B56" w:rsidRPr="00F24220" w:rsidRDefault="00EF2B56" w:rsidP="7E8EB1E2">
            <w:pPr>
              <w:rPr>
                <w:sz w:val="24"/>
                <w:szCs w:val="24"/>
              </w:rPr>
            </w:pPr>
            <w:r w:rsidRPr="00F24220">
              <w:rPr>
                <w:sz w:val="24"/>
                <w:szCs w:val="24"/>
              </w:rPr>
              <w:t xml:space="preserve">Collega’s van onderwijs en opvang zijn hierin </w:t>
            </w:r>
            <w:r w:rsidR="4752EC00" w:rsidRPr="00F24220">
              <w:rPr>
                <w:sz w:val="24"/>
                <w:szCs w:val="24"/>
              </w:rPr>
              <w:t>meegenomen</w:t>
            </w:r>
            <w:r w:rsidRPr="00F24220">
              <w:rPr>
                <w:sz w:val="24"/>
                <w:szCs w:val="24"/>
              </w:rPr>
              <w:t>.</w:t>
            </w:r>
          </w:p>
          <w:p w14:paraId="3AA9D098" w14:textId="1369B867" w:rsidR="002567F2" w:rsidRPr="00F24220" w:rsidRDefault="002567F2" w:rsidP="7E8EB1E2">
            <w:pPr>
              <w:rPr>
                <w:sz w:val="24"/>
                <w:szCs w:val="24"/>
              </w:rPr>
            </w:pPr>
            <w:r w:rsidRPr="00F24220">
              <w:rPr>
                <w:sz w:val="24"/>
                <w:szCs w:val="24"/>
              </w:rPr>
              <w:t>Mr oudergeleding vinden haar een fijn persoon</w:t>
            </w:r>
            <w:r w:rsidR="00593E52">
              <w:rPr>
                <w:sz w:val="24"/>
                <w:szCs w:val="24"/>
              </w:rPr>
              <w:t>.</w:t>
            </w:r>
          </w:p>
        </w:tc>
      </w:tr>
      <w:tr w:rsidR="00EF2B56" w:rsidRPr="00F24220" w14:paraId="5502EEF2" w14:textId="77777777" w:rsidTr="7E8EB1E2">
        <w:tc>
          <w:tcPr>
            <w:tcW w:w="1129" w:type="dxa"/>
          </w:tcPr>
          <w:p w14:paraId="44A787D1" w14:textId="77777777" w:rsidR="00EF2B56" w:rsidRPr="00F24220" w:rsidRDefault="00EF2B56" w:rsidP="7E8EB1E2">
            <w:pPr>
              <w:rPr>
                <w:sz w:val="24"/>
                <w:szCs w:val="24"/>
              </w:rPr>
            </w:pPr>
          </w:p>
        </w:tc>
        <w:tc>
          <w:tcPr>
            <w:tcW w:w="7845" w:type="dxa"/>
          </w:tcPr>
          <w:p w14:paraId="234287DB" w14:textId="77777777" w:rsidR="005A3545" w:rsidRPr="00F24220" w:rsidRDefault="005A3545" w:rsidP="7E8EB1E2">
            <w:pPr>
              <w:rPr>
                <w:b/>
                <w:bCs/>
                <w:sz w:val="24"/>
                <w:szCs w:val="24"/>
              </w:rPr>
            </w:pPr>
            <w:r w:rsidRPr="00F24220">
              <w:rPr>
                <w:b/>
                <w:bCs/>
                <w:sz w:val="24"/>
                <w:szCs w:val="24"/>
              </w:rPr>
              <w:t>Uitslag verkiezing MR-lid</w:t>
            </w:r>
          </w:p>
          <w:p w14:paraId="13415BC7" w14:textId="026A11FF" w:rsidR="002567F2" w:rsidRPr="00F24220" w:rsidRDefault="002567F2" w:rsidP="7E8EB1E2">
            <w:pPr>
              <w:rPr>
                <w:sz w:val="24"/>
                <w:szCs w:val="24"/>
              </w:rPr>
            </w:pPr>
            <w:r w:rsidRPr="00F24220">
              <w:rPr>
                <w:sz w:val="24"/>
                <w:szCs w:val="24"/>
              </w:rPr>
              <w:t>Er hebben iets meer als 100 ouders gestemd</w:t>
            </w:r>
            <w:r w:rsidR="003339AE">
              <w:rPr>
                <w:sz w:val="24"/>
                <w:szCs w:val="24"/>
              </w:rPr>
              <w:t>.</w:t>
            </w:r>
          </w:p>
          <w:p w14:paraId="01BBC692" w14:textId="70442C72" w:rsidR="002567F2" w:rsidRPr="00F24220" w:rsidRDefault="002567F2" w:rsidP="7E8EB1E2">
            <w:pPr>
              <w:rPr>
                <w:sz w:val="24"/>
                <w:szCs w:val="24"/>
              </w:rPr>
            </w:pPr>
            <w:r w:rsidRPr="00F24220">
              <w:rPr>
                <w:sz w:val="24"/>
                <w:szCs w:val="24"/>
              </w:rPr>
              <w:t>Maaike en José zijn gekozen als nieuw MR-lid</w:t>
            </w:r>
            <w:r w:rsidR="003339AE">
              <w:rPr>
                <w:sz w:val="24"/>
                <w:szCs w:val="24"/>
              </w:rPr>
              <w:t>.</w:t>
            </w:r>
          </w:p>
          <w:p w14:paraId="6A12242E" w14:textId="631A9B0A" w:rsidR="002567F2" w:rsidRPr="00F24220" w:rsidRDefault="002567F2" w:rsidP="7E8EB1E2">
            <w:pPr>
              <w:rPr>
                <w:sz w:val="24"/>
                <w:szCs w:val="24"/>
              </w:rPr>
            </w:pPr>
            <w:r w:rsidRPr="00F24220">
              <w:rPr>
                <w:sz w:val="24"/>
                <w:szCs w:val="24"/>
              </w:rPr>
              <w:t xml:space="preserve">Aanpassing poster bij de deur, </w:t>
            </w:r>
            <w:r w:rsidR="00B72247">
              <w:rPr>
                <w:sz w:val="24"/>
                <w:szCs w:val="24"/>
              </w:rPr>
              <w:t>M</w:t>
            </w:r>
            <w:r w:rsidRPr="00F24220">
              <w:rPr>
                <w:sz w:val="24"/>
                <w:szCs w:val="24"/>
              </w:rPr>
              <w:t>ark gaat dit verzorgen</w:t>
            </w:r>
            <w:r w:rsidR="003339AE">
              <w:rPr>
                <w:sz w:val="24"/>
                <w:szCs w:val="24"/>
              </w:rPr>
              <w:t>.</w:t>
            </w:r>
          </w:p>
        </w:tc>
      </w:tr>
      <w:tr w:rsidR="00EF2B56" w:rsidRPr="00F24220" w14:paraId="3ABFC5AE" w14:textId="77777777" w:rsidTr="7E8EB1E2">
        <w:tc>
          <w:tcPr>
            <w:tcW w:w="1129" w:type="dxa"/>
          </w:tcPr>
          <w:p w14:paraId="2A221E7A" w14:textId="77777777" w:rsidR="00EF2B56" w:rsidRPr="00F24220" w:rsidRDefault="00EF2B56" w:rsidP="7E8EB1E2">
            <w:pPr>
              <w:rPr>
                <w:sz w:val="24"/>
                <w:szCs w:val="24"/>
              </w:rPr>
            </w:pPr>
          </w:p>
        </w:tc>
        <w:tc>
          <w:tcPr>
            <w:tcW w:w="7845" w:type="dxa"/>
          </w:tcPr>
          <w:p w14:paraId="21245EE8" w14:textId="77777777" w:rsidR="005A3545" w:rsidRPr="00F24220" w:rsidRDefault="005A3545" w:rsidP="7E8EB1E2">
            <w:pPr>
              <w:rPr>
                <w:b/>
                <w:bCs/>
                <w:sz w:val="24"/>
                <w:szCs w:val="24"/>
              </w:rPr>
            </w:pPr>
            <w:proofErr w:type="spellStart"/>
            <w:r w:rsidRPr="00F24220">
              <w:rPr>
                <w:b/>
                <w:bCs/>
                <w:sz w:val="24"/>
                <w:szCs w:val="24"/>
              </w:rPr>
              <w:t>Sportaccomodatie</w:t>
            </w:r>
            <w:proofErr w:type="spellEnd"/>
          </w:p>
          <w:p w14:paraId="64B9CAC8" w14:textId="0EBABE5B" w:rsidR="002567F2" w:rsidRPr="00F24220" w:rsidRDefault="002567F2" w:rsidP="7E8EB1E2">
            <w:pPr>
              <w:rPr>
                <w:sz w:val="24"/>
                <w:szCs w:val="24"/>
              </w:rPr>
            </w:pPr>
            <w:r w:rsidRPr="00F24220">
              <w:rPr>
                <w:sz w:val="24"/>
                <w:szCs w:val="24"/>
              </w:rPr>
              <w:t>De website is live</w:t>
            </w:r>
            <w:r w:rsidR="6593A256" w:rsidRPr="00F24220">
              <w:rPr>
                <w:sz w:val="24"/>
                <w:szCs w:val="24"/>
              </w:rPr>
              <w:t xml:space="preserve"> van </w:t>
            </w:r>
            <w:proofErr w:type="spellStart"/>
            <w:r w:rsidRPr="00F24220">
              <w:rPr>
                <w:sz w:val="24"/>
                <w:szCs w:val="24"/>
              </w:rPr>
              <w:t>Omnisportpark</w:t>
            </w:r>
            <w:proofErr w:type="spellEnd"/>
            <w:r w:rsidRPr="00F24220">
              <w:rPr>
                <w:sz w:val="24"/>
                <w:szCs w:val="24"/>
              </w:rPr>
              <w:t xml:space="preserve"> </w:t>
            </w:r>
            <w:r w:rsidR="00593E52">
              <w:rPr>
                <w:sz w:val="24"/>
                <w:szCs w:val="24"/>
              </w:rPr>
              <w:t>.</w:t>
            </w:r>
          </w:p>
          <w:p w14:paraId="6FF4EBB2" w14:textId="12B36CE2" w:rsidR="002567F2" w:rsidRPr="00F24220" w:rsidRDefault="002567F2" w:rsidP="7E8EB1E2">
            <w:pPr>
              <w:rPr>
                <w:sz w:val="24"/>
                <w:szCs w:val="24"/>
              </w:rPr>
            </w:pPr>
            <w:r w:rsidRPr="00F24220">
              <w:rPr>
                <w:sz w:val="24"/>
                <w:szCs w:val="24"/>
              </w:rPr>
              <w:t>Alles moet gecentraliseerd worden</w:t>
            </w:r>
            <w:r w:rsidR="003339AE">
              <w:rPr>
                <w:sz w:val="24"/>
                <w:szCs w:val="24"/>
              </w:rPr>
              <w:t>.</w:t>
            </w:r>
          </w:p>
          <w:p w14:paraId="3B72D649" w14:textId="0864CC75" w:rsidR="002567F2" w:rsidRPr="00F24220" w:rsidRDefault="002567F2" w:rsidP="7E8EB1E2">
            <w:pPr>
              <w:rPr>
                <w:sz w:val="24"/>
                <w:szCs w:val="24"/>
              </w:rPr>
            </w:pPr>
            <w:r w:rsidRPr="00F24220">
              <w:rPr>
                <w:sz w:val="24"/>
                <w:szCs w:val="24"/>
              </w:rPr>
              <w:t>Gemeente stelt geld beschikbaar voor onderzoek</w:t>
            </w:r>
            <w:r w:rsidR="003339AE">
              <w:rPr>
                <w:sz w:val="24"/>
                <w:szCs w:val="24"/>
              </w:rPr>
              <w:t>.</w:t>
            </w:r>
          </w:p>
          <w:p w14:paraId="4A8B6E2A" w14:textId="1E045A61" w:rsidR="002567F2" w:rsidRPr="00F24220" w:rsidRDefault="002567F2" w:rsidP="7E8EB1E2">
            <w:pPr>
              <w:rPr>
                <w:sz w:val="24"/>
                <w:szCs w:val="24"/>
              </w:rPr>
            </w:pPr>
            <w:r w:rsidRPr="00F24220">
              <w:rPr>
                <w:sz w:val="24"/>
                <w:szCs w:val="24"/>
              </w:rPr>
              <w:t>Mark heeft een brief gestuurd, het blijft allemaal een beetje vaag</w:t>
            </w:r>
            <w:r w:rsidR="003339AE">
              <w:rPr>
                <w:sz w:val="24"/>
                <w:szCs w:val="24"/>
              </w:rPr>
              <w:t>.</w:t>
            </w:r>
          </w:p>
          <w:p w14:paraId="22086767" w14:textId="370BD365" w:rsidR="002567F2" w:rsidRPr="00F24220" w:rsidRDefault="002567F2" w:rsidP="7E8EB1E2">
            <w:pPr>
              <w:rPr>
                <w:sz w:val="24"/>
                <w:szCs w:val="24"/>
              </w:rPr>
            </w:pPr>
            <w:proofErr w:type="spellStart"/>
            <w:r w:rsidRPr="00F24220">
              <w:rPr>
                <w:sz w:val="24"/>
                <w:szCs w:val="24"/>
              </w:rPr>
              <w:t>Blosse</w:t>
            </w:r>
            <w:proofErr w:type="spellEnd"/>
            <w:r w:rsidRPr="00F24220">
              <w:rPr>
                <w:sz w:val="24"/>
                <w:szCs w:val="24"/>
              </w:rPr>
              <w:t xml:space="preserve"> moet hier scherp in zijn en de school moet gehoord worden.</w:t>
            </w:r>
          </w:p>
          <w:p w14:paraId="79F80409" w14:textId="17AE617C" w:rsidR="002567F2" w:rsidRPr="00F24220" w:rsidRDefault="002567F2" w:rsidP="7E8EB1E2">
            <w:pPr>
              <w:rPr>
                <w:sz w:val="24"/>
                <w:szCs w:val="24"/>
              </w:rPr>
            </w:pPr>
            <w:r w:rsidRPr="00F24220">
              <w:rPr>
                <w:sz w:val="24"/>
                <w:szCs w:val="24"/>
              </w:rPr>
              <w:t>Ann</w:t>
            </w:r>
            <w:r w:rsidR="005A3545" w:rsidRPr="00F24220">
              <w:rPr>
                <w:sz w:val="24"/>
                <w:szCs w:val="24"/>
              </w:rPr>
              <w:t>e</w:t>
            </w:r>
            <w:r w:rsidRPr="00F24220">
              <w:rPr>
                <w:sz w:val="24"/>
                <w:szCs w:val="24"/>
              </w:rPr>
              <w:t>-roos zou aan</w:t>
            </w:r>
            <w:r w:rsidR="005A3545" w:rsidRPr="00F24220">
              <w:rPr>
                <w:sz w:val="24"/>
                <w:szCs w:val="24"/>
              </w:rPr>
              <w:t xml:space="preserve"> </w:t>
            </w:r>
            <w:proofErr w:type="spellStart"/>
            <w:r w:rsidR="00B72247">
              <w:rPr>
                <w:sz w:val="24"/>
                <w:szCs w:val="24"/>
              </w:rPr>
              <w:t>Blosse</w:t>
            </w:r>
            <w:proofErr w:type="spellEnd"/>
            <w:r w:rsidR="00B72247">
              <w:rPr>
                <w:sz w:val="24"/>
                <w:szCs w:val="24"/>
              </w:rPr>
              <w:t xml:space="preserve"> bestuur nog eens vragen ho</w:t>
            </w:r>
            <w:r w:rsidR="005A3545" w:rsidRPr="00F24220">
              <w:rPr>
                <w:sz w:val="24"/>
                <w:szCs w:val="24"/>
              </w:rPr>
              <w:t>e of wat?</w:t>
            </w:r>
          </w:p>
        </w:tc>
      </w:tr>
      <w:tr w:rsidR="00EF2B56" w:rsidRPr="00F24220" w14:paraId="7154E83D" w14:textId="77777777" w:rsidTr="7E8EB1E2">
        <w:tc>
          <w:tcPr>
            <w:tcW w:w="1129" w:type="dxa"/>
          </w:tcPr>
          <w:p w14:paraId="3A63564E" w14:textId="77777777" w:rsidR="00EF2B56" w:rsidRPr="00F24220" w:rsidRDefault="00EF2B56" w:rsidP="7E8EB1E2">
            <w:pPr>
              <w:rPr>
                <w:sz w:val="24"/>
                <w:szCs w:val="24"/>
              </w:rPr>
            </w:pPr>
          </w:p>
        </w:tc>
        <w:tc>
          <w:tcPr>
            <w:tcW w:w="7845" w:type="dxa"/>
          </w:tcPr>
          <w:p w14:paraId="64DACC89" w14:textId="77777777" w:rsidR="005A3545" w:rsidRPr="00F24220" w:rsidRDefault="005A3545" w:rsidP="7E8EB1E2">
            <w:pPr>
              <w:rPr>
                <w:b/>
                <w:bCs/>
                <w:sz w:val="24"/>
                <w:szCs w:val="24"/>
              </w:rPr>
            </w:pPr>
            <w:r w:rsidRPr="00F24220">
              <w:rPr>
                <w:b/>
                <w:bCs/>
                <w:sz w:val="24"/>
                <w:szCs w:val="24"/>
              </w:rPr>
              <w:t>Vakantierooster</w:t>
            </w:r>
          </w:p>
          <w:p w14:paraId="4788E858" w14:textId="42FF61BD" w:rsidR="00EF2B56" w:rsidRPr="00F24220" w:rsidRDefault="005A3545" w:rsidP="7E8EB1E2">
            <w:pPr>
              <w:rPr>
                <w:sz w:val="24"/>
                <w:szCs w:val="24"/>
              </w:rPr>
            </w:pPr>
            <w:r w:rsidRPr="00F24220">
              <w:rPr>
                <w:sz w:val="24"/>
                <w:szCs w:val="24"/>
              </w:rPr>
              <w:t>Bekend gemaakt</w:t>
            </w:r>
            <w:r w:rsidR="007E3DA4">
              <w:rPr>
                <w:sz w:val="24"/>
                <w:szCs w:val="24"/>
              </w:rPr>
              <w:t>.</w:t>
            </w:r>
          </w:p>
          <w:p w14:paraId="0BEB0C06" w14:textId="5A556E98" w:rsidR="005A3545" w:rsidRPr="00F24220" w:rsidRDefault="005A3545" w:rsidP="7E8EB1E2">
            <w:pPr>
              <w:rPr>
                <w:sz w:val="24"/>
                <w:szCs w:val="24"/>
              </w:rPr>
            </w:pPr>
            <w:r w:rsidRPr="00F24220">
              <w:rPr>
                <w:sz w:val="24"/>
                <w:szCs w:val="24"/>
              </w:rPr>
              <w:t>De studiedagen worden later bekend gemaakt</w:t>
            </w:r>
            <w:r w:rsidR="007E3DA4">
              <w:rPr>
                <w:sz w:val="24"/>
                <w:szCs w:val="24"/>
              </w:rPr>
              <w:t>.</w:t>
            </w:r>
          </w:p>
          <w:p w14:paraId="67C22084" w14:textId="1A809C61" w:rsidR="005A3545" w:rsidRPr="00F24220" w:rsidRDefault="005A3545" w:rsidP="7E8EB1E2">
            <w:pPr>
              <w:rPr>
                <w:sz w:val="24"/>
                <w:szCs w:val="24"/>
              </w:rPr>
            </w:pPr>
            <w:r w:rsidRPr="00F24220">
              <w:rPr>
                <w:sz w:val="24"/>
                <w:szCs w:val="24"/>
              </w:rPr>
              <w:t>Duidelijkheid over Goede Vrijdag</w:t>
            </w:r>
            <w:r w:rsidR="2602F2B7" w:rsidRPr="00F24220">
              <w:rPr>
                <w:sz w:val="24"/>
                <w:szCs w:val="24"/>
              </w:rPr>
              <w:t>, w</w:t>
            </w:r>
            <w:r w:rsidRPr="00F24220">
              <w:rPr>
                <w:sz w:val="24"/>
                <w:szCs w:val="24"/>
              </w:rPr>
              <w:t>el of niet vrij</w:t>
            </w:r>
            <w:r w:rsidR="007E3DA4">
              <w:rPr>
                <w:sz w:val="24"/>
                <w:szCs w:val="24"/>
              </w:rPr>
              <w:t>.</w:t>
            </w:r>
          </w:p>
          <w:p w14:paraId="1A75B089" w14:textId="77777777" w:rsidR="005A3545" w:rsidRPr="00F24220" w:rsidRDefault="005A3545" w:rsidP="7E8EB1E2">
            <w:pPr>
              <w:rPr>
                <w:sz w:val="24"/>
                <w:szCs w:val="24"/>
              </w:rPr>
            </w:pPr>
            <w:r w:rsidRPr="00F24220">
              <w:rPr>
                <w:sz w:val="24"/>
                <w:szCs w:val="24"/>
              </w:rPr>
              <w:t>Staat niet goed op de site!!</w:t>
            </w:r>
          </w:p>
          <w:p w14:paraId="0FF2D152" w14:textId="52FC02F0" w:rsidR="005A3545" w:rsidRPr="00F24220" w:rsidRDefault="005A3545" w:rsidP="7E8EB1E2">
            <w:pPr>
              <w:rPr>
                <w:sz w:val="24"/>
                <w:szCs w:val="24"/>
              </w:rPr>
            </w:pPr>
            <w:r w:rsidRPr="00F24220">
              <w:rPr>
                <w:sz w:val="24"/>
                <w:szCs w:val="24"/>
              </w:rPr>
              <w:t>De studiedagen worden later bepaald op de volgende vergadering</w:t>
            </w:r>
            <w:r w:rsidR="007E3DA4">
              <w:rPr>
                <w:sz w:val="24"/>
                <w:szCs w:val="24"/>
              </w:rPr>
              <w:t>.</w:t>
            </w:r>
          </w:p>
        </w:tc>
      </w:tr>
      <w:tr w:rsidR="005A3545" w:rsidRPr="00F24220" w14:paraId="5BA94FB4" w14:textId="77777777" w:rsidTr="7E8EB1E2">
        <w:tc>
          <w:tcPr>
            <w:tcW w:w="1129" w:type="dxa"/>
          </w:tcPr>
          <w:p w14:paraId="33DD539B" w14:textId="77777777" w:rsidR="005A3545" w:rsidRPr="00F24220" w:rsidRDefault="005A3545" w:rsidP="7E8EB1E2">
            <w:pPr>
              <w:rPr>
                <w:sz w:val="24"/>
                <w:szCs w:val="24"/>
              </w:rPr>
            </w:pPr>
          </w:p>
        </w:tc>
        <w:tc>
          <w:tcPr>
            <w:tcW w:w="7845" w:type="dxa"/>
          </w:tcPr>
          <w:p w14:paraId="05A61546" w14:textId="77777777" w:rsidR="005A3545" w:rsidRPr="00F24220" w:rsidRDefault="005A3545" w:rsidP="7E8EB1E2">
            <w:pPr>
              <w:rPr>
                <w:b/>
                <w:bCs/>
                <w:sz w:val="24"/>
                <w:szCs w:val="24"/>
              </w:rPr>
            </w:pPr>
            <w:r w:rsidRPr="00F24220">
              <w:rPr>
                <w:b/>
                <w:bCs/>
                <w:sz w:val="24"/>
                <w:szCs w:val="24"/>
              </w:rPr>
              <w:t>Sociaal veiligheidsbeleid</w:t>
            </w:r>
          </w:p>
          <w:p w14:paraId="210BD0B2" w14:textId="290998E4" w:rsidR="005A3545" w:rsidRPr="00F24220" w:rsidRDefault="005A3545" w:rsidP="7E8EB1E2">
            <w:pPr>
              <w:rPr>
                <w:sz w:val="24"/>
                <w:szCs w:val="24"/>
              </w:rPr>
            </w:pPr>
            <w:r w:rsidRPr="00F24220">
              <w:rPr>
                <w:sz w:val="24"/>
                <w:szCs w:val="24"/>
              </w:rPr>
              <w:t>Als het plan op de agenda staat, wil Janet graag weten wat er besproken wordt</w:t>
            </w:r>
            <w:r w:rsidR="007E3DA4">
              <w:rPr>
                <w:sz w:val="24"/>
                <w:szCs w:val="24"/>
              </w:rPr>
              <w:t>.</w:t>
            </w:r>
          </w:p>
          <w:p w14:paraId="0B0E0D91" w14:textId="77777777" w:rsidR="005A3545" w:rsidRPr="00F24220" w:rsidRDefault="005A3545" w:rsidP="7E8EB1E2">
            <w:pPr>
              <w:rPr>
                <w:sz w:val="24"/>
                <w:szCs w:val="24"/>
              </w:rPr>
            </w:pPr>
            <w:r w:rsidRPr="00F24220">
              <w:rPr>
                <w:sz w:val="24"/>
                <w:szCs w:val="24"/>
              </w:rPr>
              <w:t>Het plan is vorig jaar aangepast.</w:t>
            </w:r>
          </w:p>
          <w:p w14:paraId="33DCEFF3" w14:textId="7FA0E5B5" w:rsidR="0028237E" w:rsidRPr="00F24220" w:rsidRDefault="0028237E" w:rsidP="7E8EB1E2">
            <w:pPr>
              <w:rPr>
                <w:sz w:val="24"/>
                <w:szCs w:val="24"/>
              </w:rPr>
            </w:pPr>
            <w:r w:rsidRPr="00F24220">
              <w:rPr>
                <w:sz w:val="24"/>
                <w:szCs w:val="24"/>
              </w:rPr>
              <w:t>We hebben stichting OOK binnen school</w:t>
            </w:r>
            <w:r w:rsidR="7D39CD34" w:rsidRPr="00F24220">
              <w:rPr>
                <w:sz w:val="24"/>
                <w:szCs w:val="24"/>
              </w:rPr>
              <w:t>.</w:t>
            </w:r>
          </w:p>
          <w:p w14:paraId="0BEF8DC7" w14:textId="703B2549" w:rsidR="0028237E" w:rsidRPr="00F24220" w:rsidRDefault="0028237E" w:rsidP="7E8EB1E2">
            <w:pPr>
              <w:rPr>
                <w:sz w:val="24"/>
                <w:szCs w:val="24"/>
              </w:rPr>
            </w:pPr>
            <w:r w:rsidRPr="00F24220">
              <w:rPr>
                <w:sz w:val="24"/>
                <w:szCs w:val="24"/>
              </w:rPr>
              <w:t>Zij benoemen de regels op pedagogisch gebied</w:t>
            </w:r>
            <w:r w:rsidR="007E3DA4">
              <w:rPr>
                <w:sz w:val="24"/>
                <w:szCs w:val="24"/>
              </w:rPr>
              <w:t>.</w:t>
            </w:r>
          </w:p>
          <w:p w14:paraId="2CF3977E" w14:textId="28126625" w:rsidR="0028237E" w:rsidRPr="00F24220" w:rsidRDefault="0028237E" w:rsidP="7E8EB1E2">
            <w:pPr>
              <w:rPr>
                <w:sz w:val="24"/>
                <w:szCs w:val="24"/>
              </w:rPr>
            </w:pPr>
            <w:r w:rsidRPr="00F24220">
              <w:rPr>
                <w:sz w:val="24"/>
                <w:szCs w:val="24"/>
              </w:rPr>
              <w:t>Voor ll</w:t>
            </w:r>
            <w:r w:rsidR="6947961B" w:rsidRPr="00F24220">
              <w:rPr>
                <w:sz w:val="24"/>
                <w:szCs w:val="24"/>
              </w:rPr>
              <w:t xml:space="preserve">. </w:t>
            </w:r>
            <w:r w:rsidRPr="00F24220">
              <w:rPr>
                <w:sz w:val="24"/>
                <w:szCs w:val="24"/>
              </w:rPr>
              <w:t>zijn deze regels duidelijk</w:t>
            </w:r>
            <w:r w:rsidR="007E3DA4">
              <w:rPr>
                <w:sz w:val="24"/>
                <w:szCs w:val="24"/>
              </w:rPr>
              <w:t>.</w:t>
            </w:r>
          </w:p>
          <w:p w14:paraId="7A853F2B" w14:textId="1D70156A" w:rsidR="0028237E" w:rsidRPr="00F24220" w:rsidRDefault="0028237E" w:rsidP="7E8EB1E2">
            <w:pPr>
              <w:rPr>
                <w:sz w:val="24"/>
                <w:szCs w:val="24"/>
              </w:rPr>
            </w:pPr>
            <w:r w:rsidRPr="00F24220">
              <w:rPr>
                <w:sz w:val="24"/>
                <w:szCs w:val="24"/>
              </w:rPr>
              <w:t>Is het handig om als regel toe te voegen:</w:t>
            </w:r>
          </w:p>
          <w:p w14:paraId="234C7F02" w14:textId="77777777" w:rsidR="0028237E" w:rsidRPr="00F24220" w:rsidRDefault="0028237E" w:rsidP="7E8EB1E2">
            <w:pPr>
              <w:rPr>
                <w:b/>
                <w:bCs/>
                <w:i/>
                <w:iCs/>
                <w:sz w:val="24"/>
                <w:szCs w:val="24"/>
              </w:rPr>
            </w:pPr>
            <w:r w:rsidRPr="00F24220">
              <w:rPr>
                <w:b/>
                <w:bCs/>
                <w:i/>
                <w:iCs/>
                <w:sz w:val="24"/>
                <w:szCs w:val="24"/>
              </w:rPr>
              <w:t>Ik pest niet</w:t>
            </w:r>
          </w:p>
          <w:p w14:paraId="3B72F202" w14:textId="4EBA3266" w:rsidR="0028237E" w:rsidRPr="00F24220" w:rsidRDefault="0028237E" w:rsidP="7E8EB1E2">
            <w:pPr>
              <w:rPr>
                <w:b/>
                <w:bCs/>
                <w:i/>
                <w:iCs/>
                <w:sz w:val="24"/>
                <w:szCs w:val="24"/>
              </w:rPr>
            </w:pPr>
            <w:r w:rsidRPr="00F24220">
              <w:rPr>
                <w:b/>
                <w:bCs/>
                <w:i/>
                <w:iCs/>
                <w:sz w:val="24"/>
                <w:szCs w:val="24"/>
              </w:rPr>
              <w:t>Dit is niet duidelijk voor kinderen</w:t>
            </w:r>
          </w:p>
          <w:p w14:paraId="582C4DB7" w14:textId="3C36CD55" w:rsidR="0028237E" w:rsidRPr="00F24220" w:rsidRDefault="0028237E" w:rsidP="7E8EB1E2">
            <w:pPr>
              <w:rPr>
                <w:b/>
                <w:bCs/>
                <w:i/>
                <w:iCs/>
                <w:sz w:val="24"/>
                <w:szCs w:val="24"/>
              </w:rPr>
            </w:pPr>
            <w:r w:rsidRPr="00F24220">
              <w:rPr>
                <w:b/>
                <w:bCs/>
                <w:i/>
                <w:iCs/>
                <w:sz w:val="24"/>
                <w:szCs w:val="24"/>
              </w:rPr>
              <w:t>Ik schop, scheld en sla niet (in vergadering bespreken of dit wel in beleid moet)</w:t>
            </w:r>
          </w:p>
          <w:p w14:paraId="4EA52ED1" w14:textId="64E56066" w:rsidR="0028237E" w:rsidRPr="00F24220" w:rsidRDefault="0028237E" w:rsidP="7E8EB1E2">
            <w:pPr>
              <w:rPr>
                <w:sz w:val="24"/>
                <w:szCs w:val="24"/>
              </w:rPr>
            </w:pPr>
            <w:r w:rsidRPr="00F24220">
              <w:rPr>
                <w:sz w:val="24"/>
                <w:szCs w:val="24"/>
              </w:rPr>
              <w:t>Dit zijn onze algemene schoolregels</w:t>
            </w:r>
            <w:r w:rsidR="007E3DA4">
              <w:rPr>
                <w:sz w:val="24"/>
                <w:szCs w:val="24"/>
              </w:rPr>
              <w:t>.</w:t>
            </w:r>
          </w:p>
          <w:p w14:paraId="3D9B2C09" w14:textId="77777777" w:rsidR="0028237E" w:rsidRPr="00F24220" w:rsidRDefault="0028237E" w:rsidP="7E8EB1E2">
            <w:pPr>
              <w:rPr>
                <w:sz w:val="24"/>
                <w:szCs w:val="24"/>
              </w:rPr>
            </w:pPr>
            <w:r w:rsidRPr="00F24220">
              <w:rPr>
                <w:sz w:val="24"/>
                <w:szCs w:val="24"/>
              </w:rPr>
              <w:t>Aan ’t begin van ons schooljaar hebben we de week van onze regels</w:t>
            </w:r>
          </w:p>
          <w:p w14:paraId="109635BE" w14:textId="4EB0036B" w:rsidR="0028237E" w:rsidRPr="00F24220" w:rsidRDefault="0028237E" w:rsidP="7E8EB1E2">
            <w:pPr>
              <w:rPr>
                <w:sz w:val="24"/>
                <w:szCs w:val="24"/>
              </w:rPr>
            </w:pPr>
            <w:proofErr w:type="spellStart"/>
            <w:r w:rsidRPr="00F24220">
              <w:rPr>
                <w:sz w:val="24"/>
                <w:szCs w:val="24"/>
              </w:rPr>
              <w:t>Kwink</w:t>
            </w:r>
            <w:proofErr w:type="spellEnd"/>
            <w:r w:rsidRPr="00F24220">
              <w:rPr>
                <w:sz w:val="24"/>
                <w:szCs w:val="24"/>
              </w:rPr>
              <w:t>, op pag</w:t>
            </w:r>
            <w:r w:rsidR="51FF4F9A" w:rsidRPr="00F24220">
              <w:rPr>
                <w:sz w:val="24"/>
                <w:szCs w:val="24"/>
              </w:rPr>
              <w:t>.</w:t>
            </w:r>
            <w:r w:rsidRPr="00F24220">
              <w:rPr>
                <w:sz w:val="24"/>
                <w:szCs w:val="24"/>
              </w:rPr>
              <w:t xml:space="preserve"> 6 online eruit halen (Janet)</w:t>
            </w:r>
            <w:r w:rsidR="007E3DA4">
              <w:rPr>
                <w:sz w:val="24"/>
                <w:szCs w:val="24"/>
              </w:rPr>
              <w:t>.</w:t>
            </w:r>
          </w:p>
          <w:p w14:paraId="4BA87D66" w14:textId="517FFBF5" w:rsidR="00B272C0" w:rsidRPr="00F24220" w:rsidRDefault="00B272C0" w:rsidP="7E8EB1E2">
            <w:pPr>
              <w:rPr>
                <w:sz w:val="24"/>
                <w:szCs w:val="24"/>
              </w:rPr>
            </w:pPr>
            <w:r w:rsidRPr="00F24220">
              <w:rPr>
                <w:sz w:val="24"/>
                <w:szCs w:val="24"/>
              </w:rPr>
              <w:t>Judoleraar is opnieuw voor kinderen niet echt fijn</w:t>
            </w:r>
            <w:r w:rsidR="007E3DA4">
              <w:rPr>
                <w:sz w:val="24"/>
                <w:szCs w:val="24"/>
              </w:rPr>
              <w:t>.</w:t>
            </w:r>
          </w:p>
          <w:p w14:paraId="2D65F76F" w14:textId="77777777" w:rsidR="00B272C0" w:rsidRPr="00F24220" w:rsidRDefault="00B272C0" w:rsidP="7E8EB1E2">
            <w:pPr>
              <w:rPr>
                <w:sz w:val="24"/>
                <w:szCs w:val="24"/>
              </w:rPr>
            </w:pPr>
            <w:r w:rsidRPr="00F24220">
              <w:rPr>
                <w:sz w:val="24"/>
                <w:szCs w:val="24"/>
              </w:rPr>
              <w:t>Rots en water wordt binnen school niet meer gedaan.</w:t>
            </w:r>
          </w:p>
          <w:p w14:paraId="45FCA88B" w14:textId="60D0A474" w:rsidR="00B272C0" w:rsidRPr="00F24220" w:rsidRDefault="00B272C0" w:rsidP="7E8EB1E2">
            <w:pPr>
              <w:rPr>
                <w:sz w:val="24"/>
                <w:szCs w:val="24"/>
              </w:rPr>
            </w:pPr>
            <w:r w:rsidRPr="00F24220">
              <w:rPr>
                <w:sz w:val="24"/>
                <w:szCs w:val="24"/>
              </w:rPr>
              <w:t>Externen kunnen dit ook verzorgen, maar het is hier nu niet, maar voor de groepsvorming zou het mooi zijn</w:t>
            </w:r>
            <w:r w:rsidR="007E3DA4">
              <w:rPr>
                <w:sz w:val="24"/>
                <w:szCs w:val="24"/>
              </w:rPr>
              <w:t>.</w:t>
            </w:r>
          </w:p>
          <w:p w14:paraId="612F49EF" w14:textId="15A53DF0" w:rsidR="00B272C0" w:rsidRPr="00F24220" w:rsidRDefault="00B272C0" w:rsidP="7E8EB1E2">
            <w:pPr>
              <w:rPr>
                <w:sz w:val="24"/>
                <w:szCs w:val="24"/>
              </w:rPr>
            </w:pPr>
            <w:r w:rsidRPr="00F24220">
              <w:rPr>
                <w:sz w:val="24"/>
                <w:szCs w:val="24"/>
              </w:rPr>
              <w:t>Leerlingenraad wordt in de toekomst wel weer gerealiseerd</w:t>
            </w:r>
            <w:r w:rsidR="007E3DA4">
              <w:rPr>
                <w:sz w:val="24"/>
                <w:szCs w:val="24"/>
              </w:rPr>
              <w:t>.</w:t>
            </w:r>
          </w:p>
          <w:p w14:paraId="1481B0CA" w14:textId="77777777" w:rsidR="00367220" w:rsidRPr="00F24220" w:rsidRDefault="00B272C0" w:rsidP="7E8EB1E2">
            <w:pPr>
              <w:rPr>
                <w:sz w:val="24"/>
                <w:szCs w:val="24"/>
              </w:rPr>
            </w:pPr>
            <w:r w:rsidRPr="00F24220">
              <w:rPr>
                <w:sz w:val="24"/>
                <w:szCs w:val="24"/>
              </w:rPr>
              <w:t xml:space="preserve">Blz.8 </w:t>
            </w:r>
          </w:p>
          <w:p w14:paraId="2256CF88" w14:textId="100B1718" w:rsidR="00B272C0" w:rsidRPr="00F24220" w:rsidRDefault="00B272C0" w:rsidP="7E8EB1E2">
            <w:pPr>
              <w:rPr>
                <w:sz w:val="24"/>
                <w:szCs w:val="24"/>
              </w:rPr>
            </w:pPr>
            <w:r w:rsidRPr="00F24220">
              <w:rPr>
                <w:sz w:val="24"/>
                <w:szCs w:val="24"/>
              </w:rPr>
              <w:t>In hoeverre komen er sociaal wenselijk antwoorden. De kinderen kunnen niet bij elkaar kijken. De leerkracht bekijkt alleen wat het kind invult.</w:t>
            </w:r>
          </w:p>
          <w:p w14:paraId="14CFC730" w14:textId="3818AFC5" w:rsidR="00B272C0" w:rsidRPr="00F24220" w:rsidRDefault="00B272C0" w:rsidP="7E8EB1E2">
            <w:pPr>
              <w:rPr>
                <w:sz w:val="24"/>
                <w:szCs w:val="24"/>
              </w:rPr>
            </w:pPr>
            <w:r w:rsidRPr="00F24220">
              <w:rPr>
                <w:sz w:val="24"/>
                <w:szCs w:val="24"/>
              </w:rPr>
              <w:t xml:space="preserve">We verwachten van ouders dat als het </w:t>
            </w:r>
            <w:r w:rsidR="348C29F2" w:rsidRPr="00F24220">
              <w:rPr>
                <w:sz w:val="24"/>
                <w:szCs w:val="24"/>
              </w:rPr>
              <w:t>kind gepest</w:t>
            </w:r>
            <w:r w:rsidRPr="00F24220">
              <w:rPr>
                <w:sz w:val="24"/>
                <w:szCs w:val="24"/>
              </w:rPr>
              <w:t xml:space="preserve"> wor</w:t>
            </w:r>
            <w:r w:rsidR="45EFF621" w:rsidRPr="00F24220">
              <w:rPr>
                <w:sz w:val="24"/>
                <w:szCs w:val="24"/>
              </w:rPr>
              <w:t>dt,</w:t>
            </w:r>
            <w:r w:rsidRPr="00F24220">
              <w:rPr>
                <w:sz w:val="24"/>
                <w:szCs w:val="24"/>
              </w:rPr>
              <w:t xml:space="preserve"> zij naar </w:t>
            </w:r>
            <w:r w:rsidR="486A4358" w:rsidRPr="00F24220">
              <w:rPr>
                <w:sz w:val="24"/>
                <w:szCs w:val="24"/>
              </w:rPr>
              <w:t>het desbetreffende lk</w:t>
            </w:r>
            <w:r w:rsidR="007E3DA4">
              <w:rPr>
                <w:sz w:val="24"/>
                <w:szCs w:val="24"/>
              </w:rPr>
              <w:t>.</w:t>
            </w:r>
            <w:r w:rsidRPr="00F24220">
              <w:rPr>
                <w:sz w:val="24"/>
                <w:szCs w:val="24"/>
              </w:rPr>
              <w:t xml:space="preserve"> stappen.</w:t>
            </w:r>
          </w:p>
          <w:p w14:paraId="3568EAE1" w14:textId="6978F4B9" w:rsidR="00B272C0" w:rsidRPr="00F24220" w:rsidRDefault="00B272C0" w:rsidP="7E8EB1E2">
            <w:pPr>
              <w:rPr>
                <w:sz w:val="24"/>
                <w:szCs w:val="24"/>
              </w:rPr>
            </w:pPr>
            <w:r w:rsidRPr="00F24220">
              <w:rPr>
                <w:sz w:val="24"/>
                <w:szCs w:val="24"/>
              </w:rPr>
              <w:t xml:space="preserve">Kinderen vinden het </w:t>
            </w:r>
            <w:r w:rsidRPr="007E3DA4">
              <w:rPr>
                <w:sz w:val="24"/>
                <w:szCs w:val="24"/>
              </w:rPr>
              <w:t>ook s</w:t>
            </w:r>
            <w:r w:rsidRPr="00F24220">
              <w:rPr>
                <w:sz w:val="24"/>
                <w:szCs w:val="24"/>
              </w:rPr>
              <w:t xml:space="preserve">oms lastig om in te vullen, maar later </w:t>
            </w:r>
            <w:r w:rsidR="50C1B183" w:rsidRPr="00F24220">
              <w:rPr>
                <w:sz w:val="24"/>
                <w:szCs w:val="24"/>
              </w:rPr>
              <w:t>wordt</w:t>
            </w:r>
            <w:r w:rsidRPr="00F24220">
              <w:rPr>
                <w:sz w:val="24"/>
                <w:szCs w:val="24"/>
              </w:rPr>
              <w:t xml:space="preserve"> er met het kind in gesprek over gegaan. Er </w:t>
            </w:r>
            <w:r w:rsidR="0D1676C6" w:rsidRPr="00F24220">
              <w:rPr>
                <w:sz w:val="24"/>
                <w:szCs w:val="24"/>
              </w:rPr>
              <w:t>vindt</w:t>
            </w:r>
            <w:r w:rsidRPr="00F24220">
              <w:rPr>
                <w:sz w:val="24"/>
                <w:szCs w:val="24"/>
              </w:rPr>
              <w:t xml:space="preserve"> alleen een signalering plaats.</w:t>
            </w:r>
          </w:p>
          <w:p w14:paraId="561F22C6" w14:textId="16BE479E" w:rsidR="00B272C0" w:rsidRPr="00F24220" w:rsidRDefault="00B272C0" w:rsidP="7E8EB1E2">
            <w:pPr>
              <w:rPr>
                <w:sz w:val="24"/>
                <w:szCs w:val="24"/>
              </w:rPr>
            </w:pPr>
            <w:r w:rsidRPr="00F24220">
              <w:rPr>
                <w:sz w:val="24"/>
                <w:szCs w:val="24"/>
              </w:rPr>
              <w:t>Inspectie ziet alleen het groepsresultaat.</w:t>
            </w:r>
          </w:p>
          <w:p w14:paraId="721AFA8E" w14:textId="77777777" w:rsidR="00367220" w:rsidRPr="00F24220" w:rsidRDefault="00B272C0" w:rsidP="7E8EB1E2">
            <w:pPr>
              <w:rPr>
                <w:sz w:val="24"/>
                <w:szCs w:val="24"/>
              </w:rPr>
            </w:pPr>
            <w:r w:rsidRPr="00F24220">
              <w:rPr>
                <w:sz w:val="24"/>
                <w:szCs w:val="24"/>
              </w:rPr>
              <w:t xml:space="preserve">Blz. 9 </w:t>
            </w:r>
          </w:p>
          <w:p w14:paraId="1CCE27C1" w14:textId="39F9DFF1" w:rsidR="00B272C0" w:rsidRPr="00F24220" w:rsidRDefault="004C50CE" w:rsidP="7E8EB1E2">
            <w:pPr>
              <w:rPr>
                <w:sz w:val="24"/>
                <w:szCs w:val="24"/>
              </w:rPr>
            </w:pPr>
            <w:r w:rsidRPr="00F24220">
              <w:rPr>
                <w:sz w:val="24"/>
                <w:szCs w:val="24"/>
              </w:rPr>
              <w:t>Over de Zien-vragenlijst w</w:t>
            </w:r>
            <w:r w:rsidR="00B272C0" w:rsidRPr="00F24220">
              <w:rPr>
                <w:sz w:val="24"/>
                <w:szCs w:val="24"/>
              </w:rPr>
              <w:t>orden de ouders</w:t>
            </w:r>
            <w:r w:rsidRPr="00F24220">
              <w:rPr>
                <w:sz w:val="24"/>
                <w:szCs w:val="24"/>
              </w:rPr>
              <w:t xml:space="preserve"> niet</w:t>
            </w:r>
            <w:r w:rsidR="00B272C0" w:rsidRPr="00F24220">
              <w:rPr>
                <w:sz w:val="24"/>
                <w:szCs w:val="24"/>
              </w:rPr>
              <w:t xml:space="preserve"> in </w:t>
            </w:r>
            <w:r w:rsidRPr="00F24220">
              <w:rPr>
                <w:sz w:val="24"/>
                <w:szCs w:val="24"/>
              </w:rPr>
              <w:t xml:space="preserve">kennis gesteld, tenzij er iets opvallends </w:t>
            </w:r>
            <w:r w:rsidR="5D6C692C" w:rsidRPr="00F24220">
              <w:rPr>
                <w:sz w:val="24"/>
                <w:szCs w:val="24"/>
              </w:rPr>
              <w:t>wordt</w:t>
            </w:r>
            <w:r w:rsidRPr="00F24220">
              <w:rPr>
                <w:sz w:val="24"/>
                <w:szCs w:val="24"/>
              </w:rPr>
              <w:t xml:space="preserve"> gezien. De vragenlijst is heel erg breed.</w:t>
            </w:r>
          </w:p>
          <w:p w14:paraId="1333BAC7" w14:textId="0CB375BB" w:rsidR="004C50CE" w:rsidRPr="00F24220" w:rsidRDefault="004C50CE" w:rsidP="7E8EB1E2">
            <w:pPr>
              <w:rPr>
                <w:sz w:val="24"/>
                <w:szCs w:val="24"/>
              </w:rPr>
            </w:pPr>
            <w:r w:rsidRPr="00F24220">
              <w:rPr>
                <w:sz w:val="24"/>
                <w:szCs w:val="24"/>
              </w:rPr>
              <w:t>Janet past het laatste stukje van het beleid aan.</w:t>
            </w:r>
          </w:p>
          <w:p w14:paraId="4D73EDAD" w14:textId="77777777" w:rsidR="00367220" w:rsidRPr="00F24220" w:rsidRDefault="004C50CE" w:rsidP="7E8EB1E2">
            <w:pPr>
              <w:rPr>
                <w:sz w:val="24"/>
                <w:szCs w:val="24"/>
              </w:rPr>
            </w:pPr>
            <w:r w:rsidRPr="00F24220">
              <w:rPr>
                <w:sz w:val="24"/>
                <w:szCs w:val="24"/>
              </w:rPr>
              <w:t xml:space="preserve">Blz. 11 </w:t>
            </w:r>
          </w:p>
          <w:p w14:paraId="70A88826" w14:textId="03187745" w:rsidR="00B272C0" w:rsidRPr="00F24220" w:rsidRDefault="004C50CE" w:rsidP="7E8EB1E2">
            <w:pPr>
              <w:rPr>
                <w:sz w:val="24"/>
                <w:szCs w:val="24"/>
              </w:rPr>
            </w:pPr>
            <w:proofErr w:type="spellStart"/>
            <w:r w:rsidRPr="00F24220">
              <w:rPr>
                <w:sz w:val="24"/>
                <w:szCs w:val="24"/>
              </w:rPr>
              <w:t>Oepsblad</w:t>
            </w:r>
            <w:proofErr w:type="spellEnd"/>
            <w:r w:rsidRPr="00F24220">
              <w:rPr>
                <w:sz w:val="24"/>
                <w:szCs w:val="24"/>
              </w:rPr>
              <w:t xml:space="preserve"> is voor </w:t>
            </w:r>
            <w:r w:rsidR="007E3DA4">
              <w:rPr>
                <w:sz w:val="24"/>
                <w:szCs w:val="24"/>
              </w:rPr>
              <w:t>o</w:t>
            </w:r>
            <w:r w:rsidR="00367220" w:rsidRPr="00F24220">
              <w:rPr>
                <w:sz w:val="24"/>
                <w:szCs w:val="24"/>
              </w:rPr>
              <w:t>nderbouw</w:t>
            </w:r>
            <w:r w:rsidRPr="00F24220">
              <w:rPr>
                <w:sz w:val="24"/>
                <w:szCs w:val="24"/>
              </w:rPr>
              <w:t xml:space="preserve"> kinderen lastig. Voor groep 4 zijn pedagogen ingezet. Zij hebben een escalatieladder en deze kan naast ons protocol gelegd worden. Met het samenwerkingsverband wordt hierover in gesprek gegaan. Het is een landelijk probleem dat sommige kinderen thuis komen te zitten.</w:t>
            </w:r>
          </w:p>
          <w:p w14:paraId="09C6F83D" w14:textId="77777777" w:rsidR="00367220" w:rsidRPr="00F24220" w:rsidRDefault="00367220" w:rsidP="7E8EB1E2">
            <w:pPr>
              <w:rPr>
                <w:sz w:val="24"/>
                <w:szCs w:val="24"/>
              </w:rPr>
            </w:pPr>
            <w:r w:rsidRPr="00F24220">
              <w:rPr>
                <w:sz w:val="24"/>
                <w:szCs w:val="24"/>
              </w:rPr>
              <w:t>Blz. 14 Vraag:</w:t>
            </w:r>
          </w:p>
          <w:p w14:paraId="008ABC54" w14:textId="08DC62CD" w:rsidR="00367220" w:rsidRPr="00F24220" w:rsidRDefault="00367220" w:rsidP="7E8EB1E2">
            <w:pPr>
              <w:rPr>
                <w:sz w:val="24"/>
                <w:szCs w:val="24"/>
              </w:rPr>
            </w:pPr>
            <w:r w:rsidRPr="00F24220">
              <w:rPr>
                <w:sz w:val="24"/>
                <w:szCs w:val="24"/>
              </w:rPr>
              <w:t>Als er een vorm van pesten is, wordt er dan een oeps-blad ingevuld.</w:t>
            </w:r>
          </w:p>
          <w:p w14:paraId="4AA18197" w14:textId="4A57B9BA" w:rsidR="00367220" w:rsidRPr="00F24220" w:rsidRDefault="00367220" w:rsidP="7E8EB1E2">
            <w:pPr>
              <w:rPr>
                <w:sz w:val="24"/>
                <w:szCs w:val="24"/>
              </w:rPr>
            </w:pPr>
            <w:r w:rsidRPr="00F24220">
              <w:rPr>
                <w:sz w:val="24"/>
                <w:szCs w:val="24"/>
              </w:rPr>
              <w:t xml:space="preserve">Pesten </w:t>
            </w:r>
            <w:r w:rsidR="56A9DB8B" w:rsidRPr="00F24220">
              <w:rPr>
                <w:sz w:val="24"/>
                <w:szCs w:val="24"/>
              </w:rPr>
              <w:t>wordt</w:t>
            </w:r>
            <w:r w:rsidRPr="00F24220">
              <w:rPr>
                <w:sz w:val="24"/>
                <w:szCs w:val="24"/>
              </w:rPr>
              <w:t xml:space="preserve"> eerst besproken met de leerling. </w:t>
            </w:r>
          </w:p>
          <w:p w14:paraId="24CBD7E5" w14:textId="5E4212A3" w:rsidR="003E5A53" w:rsidRPr="00F24220" w:rsidRDefault="003E5A53" w:rsidP="7E8EB1E2">
            <w:pPr>
              <w:rPr>
                <w:sz w:val="24"/>
                <w:szCs w:val="24"/>
              </w:rPr>
            </w:pPr>
            <w:r w:rsidRPr="00F24220">
              <w:rPr>
                <w:sz w:val="24"/>
                <w:szCs w:val="24"/>
              </w:rPr>
              <w:t>Leerkracht:</w:t>
            </w:r>
          </w:p>
          <w:p w14:paraId="27D1CE35" w14:textId="2FB2B20B" w:rsidR="003E5A53" w:rsidRPr="00F24220" w:rsidRDefault="003E5A53" w:rsidP="7E8EB1E2">
            <w:pPr>
              <w:rPr>
                <w:sz w:val="24"/>
                <w:szCs w:val="24"/>
              </w:rPr>
            </w:pPr>
            <w:r w:rsidRPr="00F24220">
              <w:rPr>
                <w:sz w:val="24"/>
                <w:szCs w:val="24"/>
              </w:rPr>
              <w:lastRenderedPageBreak/>
              <w:t xml:space="preserve">In </w:t>
            </w:r>
            <w:proofErr w:type="spellStart"/>
            <w:r w:rsidRPr="00F24220">
              <w:rPr>
                <w:sz w:val="24"/>
                <w:szCs w:val="24"/>
              </w:rPr>
              <w:t>Parnassys</w:t>
            </w:r>
            <w:proofErr w:type="spellEnd"/>
            <w:r w:rsidRPr="00F24220">
              <w:rPr>
                <w:sz w:val="24"/>
                <w:szCs w:val="24"/>
              </w:rPr>
              <w:t xml:space="preserve"> is niet duidelijk hoe de ouders geïnformeerd worden. Misschien moet het ouderportaal open staan hiervoor</w:t>
            </w:r>
            <w:r w:rsidR="4D08DD68" w:rsidRPr="00F24220">
              <w:rPr>
                <w:sz w:val="24"/>
                <w:szCs w:val="24"/>
              </w:rPr>
              <w:t>.</w:t>
            </w:r>
          </w:p>
          <w:p w14:paraId="1C3EA309" w14:textId="3B04D961" w:rsidR="003E5A53" w:rsidRPr="00F24220" w:rsidRDefault="003E5A53" w:rsidP="7E8EB1E2">
            <w:pPr>
              <w:rPr>
                <w:sz w:val="24"/>
                <w:szCs w:val="24"/>
              </w:rPr>
            </w:pPr>
          </w:p>
          <w:p w14:paraId="5A413523" w14:textId="05A90EEB" w:rsidR="00367220" w:rsidRPr="00F24220" w:rsidRDefault="00367220" w:rsidP="7E8EB1E2">
            <w:pPr>
              <w:rPr>
                <w:b/>
                <w:bCs/>
                <w:sz w:val="24"/>
                <w:szCs w:val="24"/>
              </w:rPr>
            </w:pPr>
            <w:r w:rsidRPr="00F24220">
              <w:rPr>
                <w:b/>
                <w:bCs/>
                <w:sz w:val="24"/>
                <w:szCs w:val="24"/>
              </w:rPr>
              <w:t>Opmerking: Er is veel op negatief gedrag, maar is er ook iets voor positief gedrag?</w:t>
            </w:r>
          </w:p>
          <w:p w14:paraId="49A8B5EB" w14:textId="441442DE" w:rsidR="00367220" w:rsidRPr="00F24220" w:rsidRDefault="00367220" w:rsidP="7E8EB1E2">
            <w:pPr>
              <w:rPr>
                <w:b/>
                <w:bCs/>
                <w:sz w:val="24"/>
                <w:szCs w:val="24"/>
              </w:rPr>
            </w:pPr>
            <w:r w:rsidRPr="00F24220">
              <w:rPr>
                <w:b/>
                <w:bCs/>
                <w:sz w:val="24"/>
                <w:szCs w:val="24"/>
              </w:rPr>
              <w:t>In elke groep is wel een beloningssysteem. Ook hebben we taakspel waarin positief gedrag. Er moeten grenzen zijn.</w:t>
            </w:r>
          </w:p>
          <w:p w14:paraId="58561650" w14:textId="77777777" w:rsidR="003E5A53" w:rsidRPr="00F24220" w:rsidRDefault="003E5A53" w:rsidP="7E8EB1E2">
            <w:pPr>
              <w:rPr>
                <w:b/>
                <w:bCs/>
                <w:sz w:val="24"/>
                <w:szCs w:val="24"/>
              </w:rPr>
            </w:pPr>
          </w:p>
          <w:p w14:paraId="606E79E7" w14:textId="77777777" w:rsidR="00367220" w:rsidRPr="00F24220" w:rsidRDefault="00367220" w:rsidP="7E8EB1E2">
            <w:pPr>
              <w:rPr>
                <w:sz w:val="24"/>
                <w:szCs w:val="24"/>
              </w:rPr>
            </w:pPr>
            <w:r w:rsidRPr="00F24220">
              <w:rPr>
                <w:sz w:val="24"/>
                <w:szCs w:val="24"/>
              </w:rPr>
              <w:t>Blz. 15</w:t>
            </w:r>
          </w:p>
          <w:p w14:paraId="5536A70C" w14:textId="79A2E8D4" w:rsidR="00367220" w:rsidRPr="00F24220" w:rsidRDefault="00367220" w:rsidP="7E8EB1E2">
            <w:pPr>
              <w:rPr>
                <w:sz w:val="24"/>
                <w:szCs w:val="24"/>
              </w:rPr>
            </w:pPr>
            <w:r w:rsidRPr="00F24220">
              <w:rPr>
                <w:sz w:val="24"/>
                <w:szCs w:val="24"/>
              </w:rPr>
              <w:t>Ouders vinden deze informatie in de mail v.d. leerkracht kan weg.</w:t>
            </w:r>
          </w:p>
          <w:p w14:paraId="79CB1130" w14:textId="299F3E51" w:rsidR="003E5A53" w:rsidRPr="00F24220" w:rsidRDefault="003E5A53" w:rsidP="7E8EB1E2">
            <w:pPr>
              <w:rPr>
                <w:sz w:val="24"/>
                <w:szCs w:val="24"/>
              </w:rPr>
            </w:pPr>
            <w:r w:rsidRPr="00F24220">
              <w:rPr>
                <w:sz w:val="24"/>
                <w:szCs w:val="24"/>
              </w:rPr>
              <w:t xml:space="preserve">Blz. 20 staan wat </w:t>
            </w:r>
            <w:r w:rsidR="408674C8" w:rsidRPr="00F24220">
              <w:rPr>
                <w:sz w:val="24"/>
                <w:szCs w:val="24"/>
              </w:rPr>
              <w:t>typefouten</w:t>
            </w:r>
            <w:r w:rsidRPr="00F24220">
              <w:rPr>
                <w:sz w:val="24"/>
                <w:szCs w:val="24"/>
              </w:rPr>
              <w:t xml:space="preserve"> in.</w:t>
            </w:r>
          </w:p>
          <w:p w14:paraId="0F10B197" w14:textId="71E73169" w:rsidR="003E5A53" w:rsidRPr="00F24220" w:rsidRDefault="003E5A53" w:rsidP="7E8EB1E2">
            <w:pPr>
              <w:rPr>
                <w:sz w:val="24"/>
                <w:szCs w:val="24"/>
              </w:rPr>
            </w:pPr>
            <w:r w:rsidRPr="00F24220">
              <w:rPr>
                <w:sz w:val="24"/>
                <w:szCs w:val="24"/>
              </w:rPr>
              <w:t xml:space="preserve">Blz. 22 staan ook </w:t>
            </w:r>
            <w:r w:rsidR="678062F3" w:rsidRPr="00F24220">
              <w:rPr>
                <w:sz w:val="24"/>
                <w:szCs w:val="24"/>
              </w:rPr>
              <w:t>typefouten</w:t>
            </w:r>
            <w:r w:rsidRPr="00F24220">
              <w:rPr>
                <w:sz w:val="24"/>
                <w:szCs w:val="24"/>
              </w:rPr>
              <w:t xml:space="preserve"> in.</w:t>
            </w:r>
          </w:p>
          <w:p w14:paraId="72D188BF" w14:textId="6B78045D" w:rsidR="003E5A53" w:rsidRPr="00F24220" w:rsidRDefault="003E5A53" w:rsidP="7E8EB1E2">
            <w:pPr>
              <w:rPr>
                <w:sz w:val="24"/>
                <w:szCs w:val="24"/>
              </w:rPr>
            </w:pPr>
          </w:p>
          <w:p w14:paraId="4CDD2A37" w14:textId="44F47502" w:rsidR="00367220" w:rsidRPr="00F24220" w:rsidRDefault="003E5A53" w:rsidP="7E8EB1E2">
            <w:pPr>
              <w:rPr>
                <w:sz w:val="24"/>
                <w:szCs w:val="24"/>
              </w:rPr>
            </w:pPr>
            <w:r w:rsidRPr="00F24220">
              <w:rPr>
                <w:sz w:val="24"/>
                <w:szCs w:val="24"/>
              </w:rPr>
              <w:t>Het is goed voor de kinderen om te weten wie de vertrouwenspersoon binnen school is, d.i. juf Angelique</w:t>
            </w:r>
            <w:r w:rsidR="00EA290E">
              <w:rPr>
                <w:sz w:val="24"/>
                <w:szCs w:val="24"/>
              </w:rPr>
              <w:t>.</w:t>
            </w:r>
          </w:p>
        </w:tc>
      </w:tr>
      <w:tr w:rsidR="005A3545" w:rsidRPr="00F24220" w14:paraId="47E90C0D" w14:textId="77777777" w:rsidTr="7E8EB1E2">
        <w:tc>
          <w:tcPr>
            <w:tcW w:w="1129" w:type="dxa"/>
          </w:tcPr>
          <w:p w14:paraId="117FC155" w14:textId="77777777" w:rsidR="005A3545" w:rsidRPr="00F24220" w:rsidRDefault="005A3545">
            <w:pPr>
              <w:rPr>
                <w:sz w:val="24"/>
                <w:szCs w:val="24"/>
              </w:rPr>
            </w:pPr>
          </w:p>
        </w:tc>
        <w:tc>
          <w:tcPr>
            <w:tcW w:w="7845" w:type="dxa"/>
          </w:tcPr>
          <w:p w14:paraId="6D288E54" w14:textId="77777777" w:rsidR="005A3545" w:rsidRPr="00F24220" w:rsidRDefault="005A3545">
            <w:pPr>
              <w:rPr>
                <w:sz w:val="24"/>
                <w:szCs w:val="24"/>
              </w:rPr>
            </w:pPr>
          </w:p>
        </w:tc>
      </w:tr>
      <w:tr w:rsidR="005A3545" w:rsidRPr="00F24220" w14:paraId="02985F83" w14:textId="77777777" w:rsidTr="7E8EB1E2">
        <w:tc>
          <w:tcPr>
            <w:tcW w:w="1129" w:type="dxa"/>
          </w:tcPr>
          <w:p w14:paraId="34A0ACAE" w14:textId="77777777" w:rsidR="005A3545" w:rsidRPr="00F24220" w:rsidRDefault="005A3545">
            <w:pPr>
              <w:rPr>
                <w:sz w:val="24"/>
                <w:szCs w:val="24"/>
              </w:rPr>
            </w:pPr>
          </w:p>
        </w:tc>
        <w:tc>
          <w:tcPr>
            <w:tcW w:w="7845" w:type="dxa"/>
          </w:tcPr>
          <w:p w14:paraId="6C863E48" w14:textId="77777777" w:rsidR="005A3545" w:rsidRPr="00EA290E" w:rsidRDefault="003E5A53">
            <w:pPr>
              <w:rPr>
                <w:b/>
                <w:bCs/>
                <w:sz w:val="24"/>
                <w:szCs w:val="24"/>
              </w:rPr>
            </w:pPr>
            <w:r w:rsidRPr="00EA290E">
              <w:rPr>
                <w:b/>
                <w:bCs/>
                <w:sz w:val="24"/>
                <w:szCs w:val="24"/>
              </w:rPr>
              <w:t>GMR</w:t>
            </w:r>
          </w:p>
          <w:p w14:paraId="323684BC" w14:textId="77777777" w:rsidR="003E5A53" w:rsidRPr="00F24220" w:rsidRDefault="003E5A53">
            <w:pPr>
              <w:rPr>
                <w:sz w:val="24"/>
                <w:szCs w:val="24"/>
              </w:rPr>
            </w:pPr>
            <w:r w:rsidRPr="00F24220">
              <w:rPr>
                <w:sz w:val="24"/>
                <w:szCs w:val="24"/>
              </w:rPr>
              <w:t>Melden van waarom alle scholen hetzelfde betalen?</w:t>
            </w:r>
          </w:p>
          <w:p w14:paraId="130D5C3E" w14:textId="22B3EE51" w:rsidR="003E5A53" w:rsidRPr="00F24220" w:rsidRDefault="6E3A9CF1">
            <w:pPr>
              <w:rPr>
                <w:sz w:val="24"/>
                <w:szCs w:val="24"/>
              </w:rPr>
            </w:pPr>
            <w:r w:rsidRPr="00F24220">
              <w:rPr>
                <w:sz w:val="24"/>
                <w:szCs w:val="24"/>
              </w:rPr>
              <w:t xml:space="preserve">GMR heet </w:t>
            </w:r>
            <w:r w:rsidR="00EA290E">
              <w:rPr>
                <w:sz w:val="24"/>
                <w:szCs w:val="24"/>
              </w:rPr>
              <w:t>n</w:t>
            </w:r>
            <w:r w:rsidR="003E5A53" w:rsidRPr="00F24220">
              <w:rPr>
                <w:sz w:val="24"/>
                <w:szCs w:val="24"/>
              </w:rPr>
              <w:t xml:space="preserve">u </w:t>
            </w:r>
            <w:proofErr w:type="spellStart"/>
            <w:r w:rsidR="003E5A53" w:rsidRPr="00F24220">
              <w:rPr>
                <w:sz w:val="24"/>
                <w:szCs w:val="24"/>
              </w:rPr>
              <w:t>Blosseraad</w:t>
            </w:r>
            <w:proofErr w:type="spellEnd"/>
            <w:r w:rsidR="00EA290E">
              <w:rPr>
                <w:sz w:val="24"/>
                <w:szCs w:val="24"/>
              </w:rPr>
              <w:t>.</w:t>
            </w:r>
          </w:p>
        </w:tc>
      </w:tr>
      <w:tr w:rsidR="005A3545" w:rsidRPr="00F24220" w14:paraId="64D27C89" w14:textId="77777777" w:rsidTr="7E8EB1E2">
        <w:tc>
          <w:tcPr>
            <w:tcW w:w="1129" w:type="dxa"/>
          </w:tcPr>
          <w:p w14:paraId="063B8838" w14:textId="77777777" w:rsidR="005A3545" w:rsidRPr="00F24220" w:rsidRDefault="005A3545">
            <w:pPr>
              <w:rPr>
                <w:sz w:val="24"/>
                <w:szCs w:val="24"/>
              </w:rPr>
            </w:pPr>
          </w:p>
        </w:tc>
        <w:tc>
          <w:tcPr>
            <w:tcW w:w="7845" w:type="dxa"/>
          </w:tcPr>
          <w:p w14:paraId="34E58956" w14:textId="77777777" w:rsidR="005A3545" w:rsidRPr="00F24220" w:rsidRDefault="005A3545">
            <w:pPr>
              <w:rPr>
                <w:sz w:val="24"/>
                <w:szCs w:val="24"/>
              </w:rPr>
            </w:pPr>
          </w:p>
        </w:tc>
      </w:tr>
      <w:tr w:rsidR="005A3545" w:rsidRPr="00F24220" w14:paraId="0BC5C123" w14:textId="77777777" w:rsidTr="7E8EB1E2">
        <w:tc>
          <w:tcPr>
            <w:tcW w:w="1129" w:type="dxa"/>
          </w:tcPr>
          <w:p w14:paraId="0329FF16" w14:textId="77777777" w:rsidR="005A3545" w:rsidRPr="00F24220" w:rsidRDefault="005A3545">
            <w:pPr>
              <w:rPr>
                <w:sz w:val="24"/>
                <w:szCs w:val="24"/>
              </w:rPr>
            </w:pPr>
          </w:p>
        </w:tc>
        <w:tc>
          <w:tcPr>
            <w:tcW w:w="7845" w:type="dxa"/>
          </w:tcPr>
          <w:p w14:paraId="4DD01A4C" w14:textId="77777777" w:rsidR="005A3545" w:rsidRPr="00EA290E" w:rsidRDefault="00053FB9">
            <w:pPr>
              <w:rPr>
                <w:b/>
                <w:bCs/>
                <w:sz w:val="24"/>
                <w:szCs w:val="24"/>
              </w:rPr>
            </w:pPr>
            <w:r w:rsidRPr="00EA290E">
              <w:rPr>
                <w:b/>
                <w:bCs/>
                <w:sz w:val="24"/>
                <w:szCs w:val="24"/>
              </w:rPr>
              <w:t>Schoonmaak</w:t>
            </w:r>
          </w:p>
          <w:p w14:paraId="14399892" w14:textId="41A08423" w:rsidR="00053FB9" w:rsidRPr="00F24220" w:rsidRDefault="00053FB9">
            <w:pPr>
              <w:rPr>
                <w:sz w:val="24"/>
                <w:szCs w:val="24"/>
              </w:rPr>
            </w:pPr>
            <w:r w:rsidRPr="00F24220">
              <w:rPr>
                <w:sz w:val="24"/>
                <w:szCs w:val="24"/>
              </w:rPr>
              <w:t>De school vervuilt heel langzaam.</w:t>
            </w:r>
          </w:p>
          <w:p w14:paraId="7D2B937B" w14:textId="17DE8A2C" w:rsidR="00053FB9" w:rsidRPr="00F24220" w:rsidRDefault="00053FB9">
            <w:pPr>
              <w:rPr>
                <w:sz w:val="24"/>
                <w:szCs w:val="24"/>
              </w:rPr>
            </w:pPr>
            <w:r w:rsidRPr="00F24220">
              <w:rPr>
                <w:sz w:val="24"/>
                <w:szCs w:val="24"/>
              </w:rPr>
              <w:t>Mailtje naar de GMR – Maranka verstuurt deze naar Mark</w:t>
            </w:r>
            <w:r w:rsidR="00EA290E">
              <w:rPr>
                <w:sz w:val="24"/>
                <w:szCs w:val="24"/>
              </w:rPr>
              <w:t>. (d.i.</w:t>
            </w:r>
            <w:r w:rsidR="00B72247">
              <w:rPr>
                <w:sz w:val="24"/>
                <w:szCs w:val="24"/>
              </w:rPr>
              <w:t xml:space="preserve"> </w:t>
            </w:r>
            <w:r w:rsidR="00EA290E">
              <w:rPr>
                <w:sz w:val="24"/>
                <w:szCs w:val="24"/>
              </w:rPr>
              <w:t>inmiddels verandert)</w:t>
            </w:r>
          </w:p>
        </w:tc>
      </w:tr>
      <w:tr w:rsidR="005A3545" w:rsidRPr="00F24220" w14:paraId="32BC64BA" w14:textId="77777777" w:rsidTr="7E8EB1E2">
        <w:tc>
          <w:tcPr>
            <w:tcW w:w="1129" w:type="dxa"/>
          </w:tcPr>
          <w:p w14:paraId="29615F32" w14:textId="77777777" w:rsidR="005A3545" w:rsidRPr="00F24220" w:rsidRDefault="005A3545">
            <w:pPr>
              <w:rPr>
                <w:sz w:val="24"/>
                <w:szCs w:val="24"/>
              </w:rPr>
            </w:pPr>
          </w:p>
        </w:tc>
        <w:tc>
          <w:tcPr>
            <w:tcW w:w="7845" w:type="dxa"/>
          </w:tcPr>
          <w:p w14:paraId="178DB744" w14:textId="77777777" w:rsidR="005A3545" w:rsidRPr="00F24220" w:rsidRDefault="005A3545">
            <w:pPr>
              <w:rPr>
                <w:sz w:val="24"/>
                <w:szCs w:val="24"/>
              </w:rPr>
            </w:pPr>
          </w:p>
        </w:tc>
      </w:tr>
      <w:tr w:rsidR="005A3545" w:rsidRPr="00F24220" w14:paraId="7A326DD0" w14:textId="77777777" w:rsidTr="7E8EB1E2">
        <w:tc>
          <w:tcPr>
            <w:tcW w:w="1129" w:type="dxa"/>
          </w:tcPr>
          <w:p w14:paraId="0D303682" w14:textId="77777777" w:rsidR="005A3545" w:rsidRPr="00F24220" w:rsidRDefault="005A3545">
            <w:pPr>
              <w:rPr>
                <w:sz w:val="24"/>
                <w:szCs w:val="24"/>
              </w:rPr>
            </w:pPr>
          </w:p>
        </w:tc>
        <w:tc>
          <w:tcPr>
            <w:tcW w:w="7845" w:type="dxa"/>
          </w:tcPr>
          <w:p w14:paraId="38CFC987" w14:textId="77777777" w:rsidR="005A3545" w:rsidRPr="00EA290E" w:rsidRDefault="00053FB9">
            <w:pPr>
              <w:rPr>
                <w:b/>
                <w:bCs/>
                <w:sz w:val="24"/>
                <w:szCs w:val="24"/>
              </w:rPr>
            </w:pPr>
            <w:r w:rsidRPr="00EA290E">
              <w:rPr>
                <w:b/>
                <w:bCs/>
                <w:sz w:val="24"/>
                <w:szCs w:val="24"/>
              </w:rPr>
              <w:t>Rondvraag:</w:t>
            </w:r>
          </w:p>
          <w:p w14:paraId="6DB8336F" w14:textId="3D9BBA91" w:rsidR="00053FB9" w:rsidRPr="00F24220" w:rsidRDefault="00053FB9">
            <w:pPr>
              <w:rPr>
                <w:sz w:val="24"/>
                <w:szCs w:val="24"/>
              </w:rPr>
            </w:pPr>
            <w:r w:rsidRPr="00F24220">
              <w:rPr>
                <w:sz w:val="24"/>
                <w:szCs w:val="24"/>
              </w:rPr>
              <w:t xml:space="preserve">Weten </w:t>
            </w:r>
            <w:r w:rsidR="73310F23" w:rsidRPr="00F24220">
              <w:rPr>
                <w:sz w:val="24"/>
                <w:szCs w:val="24"/>
              </w:rPr>
              <w:t>de</w:t>
            </w:r>
            <w:r w:rsidR="4AF5B810" w:rsidRPr="00F24220">
              <w:rPr>
                <w:sz w:val="24"/>
                <w:szCs w:val="24"/>
              </w:rPr>
              <w:t xml:space="preserve"> lk</w:t>
            </w:r>
            <w:r w:rsidR="0006378C" w:rsidRPr="00F24220">
              <w:rPr>
                <w:sz w:val="24"/>
                <w:szCs w:val="24"/>
              </w:rPr>
              <w:t>.</w:t>
            </w:r>
            <w:r w:rsidRPr="00F24220">
              <w:rPr>
                <w:sz w:val="24"/>
                <w:szCs w:val="24"/>
              </w:rPr>
              <w:t xml:space="preserve"> iets over armoede van de kinderen. Wat doen wij als school?</w:t>
            </w:r>
          </w:p>
          <w:p w14:paraId="5498D9A8" w14:textId="6B91C0AC" w:rsidR="00053FB9" w:rsidRPr="00F24220" w:rsidRDefault="00053FB9">
            <w:pPr>
              <w:rPr>
                <w:sz w:val="24"/>
                <w:szCs w:val="24"/>
              </w:rPr>
            </w:pPr>
            <w:r w:rsidRPr="00F24220">
              <w:rPr>
                <w:sz w:val="24"/>
                <w:szCs w:val="24"/>
              </w:rPr>
              <w:t>Janet is intermediair voor ouders, dan kunnen zij een aanvraag bij school doen</w:t>
            </w:r>
            <w:r w:rsidR="00EA290E">
              <w:rPr>
                <w:sz w:val="24"/>
                <w:szCs w:val="24"/>
              </w:rPr>
              <w:t>.</w:t>
            </w:r>
          </w:p>
          <w:p w14:paraId="22E0E9CA" w14:textId="040BE217" w:rsidR="00053FB9" w:rsidRPr="00F24220" w:rsidRDefault="00053FB9">
            <w:pPr>
              <w:rPr>
                <w:sz w:val="24"/>
                <w:szCs w:val="24"/>
              </w:rPr>
            </w:pPr>
            <w:r w:rsidRPr="00F24220">
              <w:rPr>
                <w:sz w:val="24"/>
                <w:szCs w:val="24"/>
              </w:rPr>
              <w:t>Sommigen gezinnen worden ondersteund</w:t>
            </w:r>
            <w:r w:rsidR="00A87830" w:rsidRPr="00F24220">
              <w:rPr>
                <w:sz w:val="24"/>
                <w:szCs w:val="24"/>
              </w:rPr>
              <w:t>. Sommige ouders hebben ook schaamte.</w:t>
            </w:r>
          </w:p>
          <w:p w14:paraId="14F94AA8" w14:textId="23B736A4" w:rsidR="00053FB9" w:rsidRPr="00F24220" w:rsidRDefault="00053FB9">
            <w:pPr>
              <w:rPr>
                <w:sz w:val="24"/>
                <w:szCs w:val="24"/>
              </w:rPr>
            </w:pPr>
            <w:r w:rsidRPr="00F24220">
              <w:rPr>
                <w:sz w:val="24"/>
                <w:szCs w:val="24"/>
              </w:rPr>
              <w:t>Galvanitas verzorgd</w:t>
            </w:r>
            <w:r w:rsidR="685838AF" w:rsidRPr="00F24220">
              <w:rPr>
                <w:sz w:val="24"/>
                <w:szCs w:val="24"/>
              </w:rPr>
              <w:t xml:space="preserve"> vaak pakketten rond feestdagen.</w:t>
            </w:r>
          </w:p>
          <w:p w14:paraId="44A9ED56" w14:textId="77777777" w:rsidR="00053FB9" w:rsidRPr="00F24220" w:rsidRDefault="00053FB9">
            <w:pPr>
              <w:rPr>
                <w:sz w:val="24"/>
                <w:szCs w:val="24"/>
              </w:rPr>
            </w:pPr>
            <w:r w:rsidRPr="00F24220">
              <w:rPr>
                <w:sz w:val="24"/>
                <w:szCs w:val="24"/>
              </w:rPr>
              <w:t xml:space="preserve">In </w:t>
            </w:r>
            <w:r w:rsidR="00A87830" w:rsidRPr="00F24220">
              <w:rPr>
                <w:sz w:val="24"/>
                <w:szCs w:val="24"/>
              </w:rPr>
              <w:t>K</w:t>
            </w:r>
            <w:r w:rsidRPr="00F24220">
              <w:rPr>
                <w:sz w:val="24"/>
                <w:szCs w:val="24"/>
              </w:rPr>
              <w:t xml:space="preserve">wieb </w:t>
            </w:r>
            <w:r w:rsidR="00A87830" w:rsidRPr="00F24220">
              <w:rPr>
                <w:sz w:val="24"/>
                <w:szCs w:val="24"/>
              </w:rPr>
              <w:t>kunnen wij zien welke ouders de berichten lezen en de lk. houden dit in de gaten.</w:t>
            </w:r>
          </w:p>
          <w:p w14:paraId="2124CACC" w14:textId="77777777" w:rsidR="00A87830" w:rsidRPr="00F24220" w:rsidRDefault="00A87830">
            <w:pPr>
              <w:rPr>
                <w:sz w:val="24"/>
                <w:szCs w:val="24"/>
              </w:rPr>
            </w:pPr>
            <w:r w:rsidRPr="00F24220">
              <w:rPr>
                <w:sz w:val="24"/>
                <w:szCs w:val="24"/>
              </w:rPr>
              <w:t>Schoolfruit voor de hele school? Subsidie?</w:t>
            </w:r>
          </w:p>
          <w:p w14:paraId="52432B3C" w14:textId="77777777" w:rsidR="00A87830" w:rsidRPr="00F24220" w:rsidRDefault="00A87830">
            <w:pPr>
              <w:rPr>
                <w:sz w:val="24"/>
                <w:szCs w:val="24"/>
              </w:rPr>
            </w:pPr>
            <w:r w:rsidRPr="00F24220">
              <w:rPr>
                <w:sz w:val="24"/>
                <w:szCs w:val="24"/>
              </w:rPr>
              <w:t>Ontbijt?</w:t>
            </w:r>
          </w:p>
          <w:p w14:paraId="0DA7D210" w14:textId="2D99F655" w:rsidR="00A87830" w:rsidRPr="00F24220" w:rsidRDefault="00A87830">
            <w:pPr>
              <w:rPr>
                <w:sz w:val="24"/>
                <w:szCs w:val="24"/>
              </w:rPr>
            </w:pPr>
            <w:r w:rsidRPr="00F24220">
              <w:rPr>
                <w:sz w:val="24"/>
                <w:szCs w:val="24"/>
              </w:rPr>
              <w:t>Vervanging van Joka in de MR? Misschien wil Sander wel!</w:t>
            </w:r>
          </w:p>
        </w:tc>
      </w:tr>
      <w:tr w:rsidR="00A87830" w:rsidRPr="00F24220" w14:paraId="6138B82C" w14:textId="77777777" w:rsidTr="7E8EB1E2">
        <w:tc>
          <w:tcPr>
            <w:tcW w:w="1129" w:type="dxa"/>
          </w:tcPr>
          <w:p w14:paraId="66964788" w14:textId="77777777" w:rsidR="00A87830" w:rsidRPr="00F24220" w:rsidRDefault="00A87830">
            <w:pPr>
              <w:rPr>
                <w:sz w:val="24"/>
                <w:szCs w:val="24"/>
              </w:rPr>
            </w:pPr>
          </w:p>
        </w:tc>
        <w:tc>
          <w:tcPr>
            <w:tcW w:w="7845" w:type="dxa"/>
          </w:tcPr>
          <w:p w14:paraId="2E4326EA" w14:textId="5336DBDB" w:rsidR="00A87830" w:rsidRPr="00F24220" w:rsidRDefault="00A87830">
            <w:pPr>
              <w:rPr>
                <w:sz w:val="24"/>
                <w:szCs w:val="24"/>
              </w:rPr>
            </w:pPr>
            <w:r w:rsidRPr="00F24220">
              <w:rPr>
                <w:sz w:val="24"/>
                <w:szCs w:val="24"/>
              </w:rPr>
              <w:t>Volgende vergadering 16 maart</w:t>
            </w:r>
            <w:r w:rsidR="00EA290E">
              <w:rPr>
                <w:sz w:val="24"/>
                <w:szCs w:val="24"/>
              </w:rPr>
              <w:t xml:space="preserve"> </w:t>
            </w:r>
          </w:p>
        </w:tc>
      </w:tr>
      <w:tr w:rsidR="00A87830" w:rsidRPr="00F24220" w14:paraId="081B1E77" w14:textId="77777777" w:rsidTr="7E8EB1E2">
        <w:tc>
          <w:tcPr>
            <w:tcW w:w="1129" w:type="dxa"/>
          </w:tcPr>
          <w:p w14:paraId="5413E78B" w14:textId="77777777" w:rsidR="00A87830" w:rsidRPr="00F24220" w:rsidRDefault="00A87830">
            <w:pPr>
              <w:rPr>
                <w:sz w:val="24"/>
                <w:szCs w:val="24"/>
              </w:rPr>
            </w:pPr>
          </w:p>
        </w:tc>
        <w:tc>
          <w:tcPr>
            <w:tcW w:w="7845" w:type="dxa"/>
          </w:tcPr>
          <w:p w14:paraId="1AA6B283" w14:textId="004421C2" w:rsidR="00A87830" w:rsidRPr="00F24220" w:rsidRDefault="00A87830">
            <w:pPr>
              <w:rPr>
                <w:sz w:val="24"/>
                <w:szCs w:val="24"/>
              </w:rPr>
            </w:pPr>
            <w:r w:rsidRPr="00F24220">
              <w:rPr>
                <w:sz w:val="24"/>
                <w:szCs w:val="24"/>
              </w:rPr>
              <w:t>Afsluiting 22.15 uur</w:t>
            </w:r>
          </w:p>
        </w:tc>
      </w:tr>
    </w:tbl>
    <w:p w14:paraId="3C76D3BD" w14:textId="77777777" w:rsidR="00E62013" w:rsidRPr="00F24220" w:rsidRDefault="00E62013">
      <w:pPr>
        <w:rPr>
          <w:sz w:val="24"/>
          <w:szCs w:val="24"/>
        </w:rPr>
      </w:pPr>
    </w:p>
    <w:sectPr w:rsidR="00E62013" w:rsidRPr="00F24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56"/>
    <w:rsid w:val="00053FB9"/>
    <w:rsid w:val="0006378C"/>
    <w:rsid w:val="00152BAD"/>
    <w:rsid w:val="00253A88"/>
    <w:rsid w:val="002567F2"/>
    <w:rsid w:val="0028237E"/>
    <w:rsid w:val="003339AE"/>
    <w:rsid w:val="00367220"/>
    <w:rsid w:val="003E5A53"/>
    <w:rsid w:val="004C50CE"/>
    <w:rsid w:val="00593E52"/>
    <w:rsid w:val="005A3545"/>
    <w:rsid w:val="00645899"/>
    <w:rsid w:val="007E3DA4"/>
    <w:rsid w:val="00A87830"/>
    <w:rsid w:val="00B272C0"/>
    <w:rsid w:val="00B72247"/>
    <w:rsid w:val="00E1306B"/>
    <w:rsid w:val="00E31F56"/>
    <w:rsid w:val="00E62013"/>
    <w:rsid w:val="00EA290E"/>
    <w:rsid w:val="00EF2B56"/>
    <w:rsid w:val="00F24220"/>
    <w:rsid w:val="00FB1206"/>
    <w:rsid w:val="01D2EB14"/>
    <w:rsid w:val="043CBD9C"/>
    <w:rsid w:val="05E07B83"/>
    <w:rsid w:val="0D1676C6"/>
    <w:rsid w:val="0F6E356C"/>
    <w:rsid w:val="10420226"/>
    <w:rsid w:val="12988B20"/>
    <w:rsid w:val="12A5D62E"/>
    <w:rsid w:val="14F1A183"/>
    <w:rsid w:val="1782C060"/>
    <w:rsid w:val="191517B2"/>
    <w:rsid w:val="19394E51"/>
    <w:rsid w:val="1BB5E5DD"/>
    <w:rsid w:val="1C4CB874"/>
    <w:rsid w:val="1F40D0C8"/>
    <w:rsid w:val="23C2B622"/>
    <w:rsid w:val="2602F2B7"/>
    <w:rsid w:val="267FF47B"/>
    <w:rsid w:val="26DA1426"/>
    <w:rsid w:val="27A89378"/>
    <w:rsid w:val="2C62DC3E"/>
    <w:rsid w:val="2F1FBEB8"/>
    <w:rsid w:val="348C29F2"/>
    <w:rsid w:val="408674C8"/>
    <w:rsid w:val="408B3B60"/>
    <w:rsid w:val="417EFE53"/>
    <w:rsid w:val="4240341E"/>
    <w:rsid w:val="4343C9F8"/>
    <w:rsid w:val="43CAC9A8"/>
    <w:rsid w:val="45EFF621"/>
    <w:rsid w:val="4752EC00"/>
    <w:rsid w:val="486A4358"/>
    <w:rsid w:val="4A321DA6"/>
    <w:rsid w:val="4AF5B810"/>
    <w:rsid w:val="4D08DD68"/>
    <w:rsid w:val="4F0D7C4F"/>
    <w:rsid w:val="50013F42"/>
    <w:rsid w:val="50C1B183"/>
    <w:rsid w:val="51FF4F9A"/>
    <w:rsid w:val="52FDDA3E"/>
    <w:rsid w:val="53E0ED72"/>
    <w:rsid w:val="56A9DB8B"/>
    <w:rsid w:val="5A06FDDD"/>
    <w:rsid w:val="5D6C692C"/>
    <w:rsid w:val="5E626A4E"/>
    <w:rsid w:val="64D1ABD2"/>
    <w:rsid w:val="64EAD42F"/>
    <w:rsid w:val="6551ED48"/>
    <w:rsid w:val="6593A256"/>
    <w:rsid w:val="678062F3"/>
    <w:rsid w:val="685838AF"/>
    <w:rsid w:val="6947961B"/>
    <w:rsid w:val="6E3A9CF1"/>
    <w:rsid w:val="707AD986"/>
    <w:rsid w:val="71B02EDA"/>
    <w:rsid w:val="73310F23"/>
    <w:rsid w:val="73A7082B"/>
    <w:rsid w:val="765D3DC8"/>
    <w:rsid w:val="76839FFD"/>
    <w:rsid w:val="777762F0"/>
    <w:rsid w:val="7AF2CBB1"/>
    <w:rsid w:val="7CF2E181"/>
    <w:rsid w:val="7D39CD34"/>
    <w:rsid w:val="7E8EB1E2"/>
    <w:rsid w:val="7F9AF6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B014C"/>
  <w15:chartTrackingRefBased/>
  <w15:docId w15:val="{3789FA9C-6A32-497F-B7E2-3FDB6DBB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lcf76f155ced4ddcb4097134ff3c332f xmlns="817d4958-f8b2-41c1-9047-513c22d7eca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7" ma:contentTypeDescription="Een nieuw document maken." ma:contentTypeScope="" ma:versionID="64d384e4b45f22a6ff27ebfdd7556d60">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043ea1cb8e7883ee70c840ae0cc39f4e"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97930d97-a13f-4334-bcfc-44a4953a37f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78202-DCEE-4ED3-80D2-2C4B514FC5DF}">
  <ds:schemaRefs>
    <ds:schemaRef ds:uri="http://schemas.microsoft.com/office/2006/metadata/properties"/>
    <ds:schemaRef ds:uri="http://schemas.microsoft.com/office/infopath/2007/PartnerControls"/>
    <ds:schemaRef ds:uri="http://schemas.microsoft.com/sharepoint/v3"/>
    <ds:schemaRef ds:uri="817d4958-f8b2-41c1-9047-513c22d7eca5"/>
  </ds:schemaRefs>
</ds:datastoreItem>
</file>

<file path=customXml/itemProps2.xml><?xml version="1.0" encoding="utf-8"?>
<ds:datastoreItem xmlns:ds="http://schemas.openxmlformats.org/officeDocument/2006/customXml" ds:itemID="{DE8CFF18-0ABF-4602-88D2-FCD44DFBAFAC}">
  <ds:schemaRefs>
    <ds:schemaRef ds:uri="http://schemas.microsoft.com/sharepoint/v3/contenttype/forms"/>
  </ds:schemaRefs>
</ds:datastoreItem>
</file>

<file path=customXml/itemProps3.xml><?xml version="1.0" encoding="utf-8"?>
<ds:datastoreItem xmlns:ds="http://schemas.openxmlformats.org/officeDocument/2006/customXml" ds:itemID="{F4A8EDE4-DE30-4553-9943-C3A182797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d4958-f8b2-41c1-9047-513c22d7eca5"/>
    <ds:schemaRef ds:uri="e0751c6c-785b-4963-b351-ab52eb2bb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Joka Blom - Maussen</dc:creator>
  <cp:keywords/>
  <dc:description/>
  <cp:lastModifiedBy>Bot M.G. (Mark)</cp:lastModifiedBy>
  <cp:revision>2</cp:revision>
  <dcterms:created xsi:type="dcterms:W3CDTF">2023-06-16T07:40:00Z</dcterms:created>
  <dcterms:modified xsi:type="dcterms:W3CDTF">2023-06-16T07:40:00Z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y fmtid="{D5CDD505-2E9C-101B-9397-08002B2CF9AE}" pid="3" name="b28efbd2c3c64e6b9602d2695500b4fa">
    <vt:lpwstr/>
  </property>
  <property fmtid="{D5CDD505-2E9C-101B-9397-08002B2CF9AE}" pid="4" name="Themas">
    <vt:lpwstr/>
  </property>
  <property fmtid="{D5CDD505-2E9C-101B-9397-08002B2CF9AE}" pid="5" name="MediaServiceImageTags">
    <vt:lpwstr/>
  </property>
  <property fmtid="{D5CDD505-2E9C-101B-9397-08002B2CF9AE}" pid="6" name="Schooldocumenttype">
    <vt:lpwstr/>
  </property>
  <property fmtid="{D5CDD505-2E9C-101B-9397-08002B2CF9AE}" pid="7" name="od851464fc7f46e8a4bdfdc14dd01eac">
    <vt:lpwstr/>
  </property>
  <property fmtid="{D5CDD505-2E9C-101B-9397-08002B2CF9AE}" pid="8" name="Organen">
    <vt:lpwstr/>
  </property>
  <property fmtid="{D5CDD505-2E9C-101B-9397-08002B2CF9AE}" pid="9" name="TaxCatchAll">
    <vt:lpwstr/>
  </property>
  <property fmtid="{D5CDD505-2E9C-101B-9397-08002B2CF9AE}" pid="10" name="Scholen">
    <vt:lpwstr/>
  </property>
  <property fmtid="{D5CDD505-2E9C-101B-9397-08002B2CF9AE}" pid="11" name="g02ed73d91234c6cb9071f75733c0fb9">
    <vt:lpwstr/>
  </property>
  <property fmtid="{D5CDD505-2E9C-101B-9397-08002B2CF9AE}" pid="12" name="fa79acd49223493792e80120a10a8cd0">
    <vt:lpwstr/>
  </property>
  <property fmtid="{D5CDD505-2E9C-101B-9397-08002B2CF9AE}" pid="13" name="mfeb0dfc8b29456a901b8419dcb1ed37">
    <vt:lpwstr/>
  </property>
  <property fmtid="{D5CDD505-2E9C-101B-9397-08002B2CF9AE}" pid="14" name="abb6e798af34489f865411e2d10c627f">
    <vt:lpwstr/>
  </property>
  <property fmtid="{D5CDD505-2E9C-101B-9397-08002B2CF9AE}" pid="15" name="Beleid">
    <vt:lpwstr/>
  </property>
  <property fmtid="{D5CDD505-2E9C-101B-9397-08002B2CF9AE}" pid="16" name="Groepen">
    <vt:lpwstr/>
  </property>
  <property fmtid="{D5CDD505-2E9C-101B-9397-08002B2CF9AE}" pid="17" name="Tags">
    <vt:lpwstr/>
  </property>
  <property fmtid="{D5CDD505-2E9C-101B-9397-08002B2CF9AE}" pid="18" name="p2a5124cc52c4a2f8ebc11fef50fed0e">
    <vt:lpwstr/>
  </property>
</Properties>
</file>